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E693" w14:textId="57E7941C" w:rsidR="000C7702" w:rsidRPr="0019134A" w:rsidRDefault="00E05DA9" w:rsidP="00FA2B22">
      <w:pPr>
        <w:ind w:hanging="110"/>
        <w:jc w:val="center"/>
        <w:rPr>
          <w:rFonts w:asciiTheme="minorHAnsi" w:hAnsiTheme="minorHAnsi" w:cstheme="minorHAnsi"/>
          <w:b/>
          <w:bCs/>
          <w:iCs/>
          <w:caps/>
          <w:color w:val="000000" w:themeColor="text1"/>
          <w:sz w:val="22"/>
          <w:szCs w:val="22"/>
        </w:rPr>
      </w:pPr>
      <w:r w:rsidRPr="0019134A">
        <w:rPr>
          <w:rFonts w:asciiTheme="minorHAnsi" w:hAnsiTheme="minorHAnsi" w:cstheme="minorHAnsi"/>
          <w:b/>
          <w:bCs/>
          <w:iCs/>
          <w:caps/>
          <w:color w:val="000000" w:themeColor="text1"/>
          <w:sz w:val="22"/>
          <w:szCs w:val="22"/>
        </w:rPr>
        <w:t>MEMBRANINIO DEAERATORIAUS KONTAKTORIAUS PIRKIMAS</w:t>
      </w:r>
    </w:p>
    <w:p w14:paraId="252E897B" w14:textId="77777777" w:rsidR="00D445CF" w:rsidRPr="0019134A" w:rsidRDefault="00D445CF" w:rsidP="00FA2B22">
      <w:pPr>
        <w:ind w:hanging="110"/>
        <w:jc w:val="center"/>
        <w:rPr>
          <w:rFonts w:asciiTheme="minorHAnsi" w:hAnsiTheme="minorHAnsi" w:cstheme="minorHAnsi"/>
          <w:b/>
          <w:bCs/>
          <w:iCs/>
          <w:color w:val="948A54" w:themeColor="background2" w:themeShade="80"/>
          <w:sz w:val="22"/>
          <w:szCs w:val="22"/>
        </w:rPr>
      </w:pPr>
    </w:p>
    <w:p w14:paraId="64807515" w14:textId="65454267" w:rsidR="00DD1FE5" w:rsidRPr="0019134A" w:rsidRDefault="00743D01" w:rsidP="00FA2B22">
      <w:pPr>
        <w:ind w:hanging="110"/>
        <w:jc w:val="center"/>
        <w:rPr>
          <w:rFonts w:asciiTheme="minorHAnsi" w:hAnsiTheme="minorHAnsi" w:cstheme="minorHAnsi"/>
          <w:b/>
          <w:caps/>
          <w:sz w:val="22"/>
          <w:szCs w:val="22"/>
        </w:rPr>
      </w:pPr>
      <w:r w:rsidRPr="0019134A">
        <w:rPr>
          <w:rFonts w:asciiTheme="minorHAnsi" w:hAnsiTheme="minorHAnsi" w:cstheme="minorHAnsi"/>
          <w:b/>
          <w:caps/>
          <w:sz w:val="22"/>
          <w:szCs w:val="22"/>
        </w:rPr>
        <w:t>S</w:t>
      </w:r>
      <w:r w:rsidR="00464FB4" w:rsidRPr="0019134A">
        <w:rPr>
          <w:rFonts w:asciiTheme="minorHAnsi" w:hAnsiTheme="minorHAnsi" w:cstheme="minorHAnsi"/>
          <w:b/>
          <w:caps/>
          <w:sz w:val="22"/>
          <w:szCs w:val="22"/>
        </w:rPr>
        <w:t xml:space="preserve">KELBIAMOS </w:t>
      </w:r>
      <w:r w:rsidR="00266295" w:rsidRPr="0019134A">
        <w:rPr>
          <w:rFonts w:asciiTheme="minorHAnsi" w:hAnsiTheme="minorHAnsi" w:cstheme="minorHAnsi"/>
          <w:b/>
          <w:caps/>
          <w:sz w:val="22"/>
          <w:szCs w:val="22"/>
        </w:rPr>
        <w:t xml:space="preserve">APKLAUSOS </w:t>
      </w:r>
      <w:r w:rsidR="0057072E" w:rsidRPr="0019134A">
        <w:rPr>
          <w:rFonts w:asciiTheme="minorHAnsi" w:hAnsiTheme="minorHAnsi" w:cstheme="minorHAnsi"/>
          <w:b/>
          <w:caps/>
          <w:sz w:val="22"/>
          <w:szCs w:val="22"/>
        </w:rPr>
        <w:t xml:space="preserve">specialiosios </w:t>
      </w:r>
      <w:r w:rsidR="00720947" w:rsidRPr="0019134A">
        <w:rPr>
          <w:rFonts w:asciiTheme="minorHAnsi" w:hAnsiTheme="minorHAnsi" w:cstheme="minorHAnsi"/>
          <w:b/>
          <w:caps/>
          <w:sz w:val="22"/>
          <w:szCs w:val="22"/>
        </w:rPr>
        <w:t>SĄLYGOS</w:t>
      </w:r>
    </w:p>
    <w:p w14:paraId="1464D836" w14:textId="58BA95CF" w:rsidR="0067508A" w:rsidRPr="0019134A"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5013"/>
        <w:gridCol w:w="5014"/>
      </w:tblGrid>
      <w:tr w:rsidR="00A515B0" w:rsidRPr="0019134A" w14:paraId="02896C00" w14:textId="77777777" w:rsidTr="00A515B0">
        <w:tc>
          <w:tcPr>
            <w:tcW w:w="5013" w:type="dxa"/>
          </w:tcPr>
          <w:p w14:paraId="676F55ED" w14:textId="5BCFFE69" w:rsidR="00A515B0" w:rsidRPr="0019134A" w:rsidRDefault="00A515B0" w:rsidP="00E84A4F">
            <w:pPr>
              <w:rPr>
                <w:rFonts w:asciiTheme="minorHAnsi" w:hAnsiTheme="minorHAnsi" w:cstheme="minorHAnsi"/>
                <w:sz w:val="22"/>
                <w:szCs w:val="22"/>
              </w:rPr>
            </w:pPr>
            <w:r w:rsidRPr="0019134A">
              <w:rPr>
                <w:rFonts w:asciiTheme="minorHAnsi" w:hAnsiTheme="minorHAnsi" w:cstheme="minorHAnsi"/>
                <w:sz w:val="22"/>
                <w:szCs w:val="22"/>
              </w:rPr>
              <w:t>Pirkimo objekto pavadinimas</w:t>
            </w:r>
          </w:p>
        </w:tc>
        <w:tc>
          <w:tcPr>
            <w:tcW w:w="5014" w:type="dxa"/>
          </w:tcPr>
          <w:p w14:paraId="354065AD" w14:textId="2A6225F0" w:rsidR="00A515B0" w:rsidRPr="0019134A" w:rsidRDefault="00E05DA9" w:rsidP="00E84A4F">
            <w:pPr>
              <w:rPr>
                <w:rFonts w:asciiTheme="minorHAnsi" w:hAnsiTheme="minorHAnsi" w:cstheme="minorHAnsi"/>
                <w:sz w:val="22"/>
                <w:szCs w:val="22"/>
              </w:rPr>
            </w:pPr>
            <w:r w:rsidRPr="0019134A">
              <w:rPr>
                <w:rFonts w:asciiTheme="minorHAnsi" w:hAnsiTheme="minorHAnsi" w:cstheme="minorHAnsi"/>
                <w:sz w:val="22"/>
                <w:szCs w:val="22"/>
              </w:rPr>
              <w:t xml:space="preserve">Membraninio </w:t>
            </w:r>
            <w:proofErr w:type="spellStart"/>
            <w:r w:rsidRPr="0019134A">
              <w:rPr>
                <w:rFonts w:asciiTheme="minorHAnsi" w:hAnsiTheme="minorHAnsi" w:cstheme="minorHAnsi"/>
                <w:sz w:val="22"/>
                <w:szCs w:val="22"/>
              </w:rPr>
              <w:t>deaeratoriaus</w:t>
            </w:r>
            <w:proofErr w:type="spellEnd"/>
            <w:r w:rsidRPr="0019134A">
              <w:rPr>
                <w:rFonts w:asciiTheme="minorHAnsi" w:hAnsiTheme="minorHAnsi" w:cstheme="minorHAnsi"/>
                <w:sz w:val="22"/>
                <w:szCs w:val="22"/>
              </w:rPr>
              <w:t xml:space="preserve"> </w:t>
            </w:r>
            <w:proofErr w:type="spellStart"/>
            <w:r w:rsidRPr="0019134A">
              <w:rPr>
                <w:rFonts w:asciiTheme="minorHAnsi" w:hAnsiTheme="minorHAnsi" w:cstheme="minorHAnsi"/>
                <w:sz w:val="22"/>
                <w:szCs w:val="22"/>
              </w:rPr>
              <w:t>kontaktorius</w:t>
            </w:r>
            <w:proofErr w:type="spellEnd"/>
            <w:r w:rsidR="00D445CF" w:rsidRPr="0019134A">
              <w:rPr>
                <w:rFonts w:asciiTheme="minorHAnsi" w:hAnsiTheme="minorHAnsi" w:cstheme="minorHAnsi"/>
                <w:sz w:val="22"/>
                <w:szCs w:val="22"/>
              </w:rPr>
              <w:t xml:space="preserve"> </w:t>
            </w:r>
          </w:p>
        </w:tc>
      </w:tr>
      <w:tr w:rsidR="00A515B0" w:rsidRPr="0019134A" w14:paraId="2BED4969" w14:textId="77777777" w:rsidTr="00A515B0">
        <w:tc>
          <w:tcPr>
            <w:tcW w:w="5013" w:type="dxa"/>
          </w:tcPr>
          <w:p w14:paraId="6D0100C8" w14:textId="1965090C" w:rsidR="00A515B0" w:rsidRPr="0019134A" w:rsidRDefault="00A515B0" w:rsidP="00E84A4F">
            <w:pPr>
              <w:rPr>
                <w:rFonts w:asciiTheme="minorHAnsi" w:hAnsiTheme="minorHAnsi" w:cstheme="minorHAnsi"/>
                <w:sz w:val="22"/>
                <w:szCs w:val="22"/>
              </w:rPr>
            </w:pPr>
            <w:r w:rsidRPr="0019134A">
              <w:rPr>
                <w:rFonts w:asciiTheme="minorHAnsi" w:hAnsiTheme="minorHAnsi" w:cstheme="minorHAnsi"/>
                <w:sz w:val="22"/>
                <w:szCs w:val="22"/>
              </w:rPr>
              <w:t>Pirkimo objekto skaidymas į dalis</w:t>
            </w:r>
          </w:p>
        </w:tc>
        <w:tc>
          <w:tcPr>
            <w:tcW w:w="5014" w:type="dxa"/>
          </w:tcPr>
          <w:p w14:paraId="5A87EF1E" w14:textId="0D0BEA45" w:rsidR="00A515B0" w:rsidRPr="0019134A" w:rsidRDefault="0029246B" w:rsidP="00E84A4F">
            <w:pPr>
              <w:rPr>
                <w:rFonts w:asciiTheme="minorHAnsi" w:hAnsiTheme="minorHAnsi" w:cstheme="minorHAnsi"/>
                <w:sz w:val="22"/>
                <w:szCs w:val="22"/>
              </w:rPr>
            </w:pPr>
            <w:r w:rsidRPr="0019134A">
              <w:rPr>
                <w:rFonts w:asciiTheme="minorHAnsi" w:hAnsiTheme="minorHAnsi" w:cstheme="minorHAnsi"/>
                <w:sz w:val="22"/>
                <w:szCs w:val="22"/>
              </w:rPr>
              <w:t>Ne</w:t>
            </w:r>
          </w:p>
        </w:tc>
      </w:tr>
      <w:tr w:rsidR="00A515B0" w:rsidRPr="0019134A" w14:paraId="7ECDCE95" w14:textId="77777777" w:rsidTr="00A515B0">
        <w:tc>
          <w:tcPr>
            <w:tcW w:w="5013" w:type="dxa"/>
          </w:tcPr>
          <w:p w14:paraId="4926101E" w14:textId="13D30439" w:rsidR="00A515B0" w:rsidRPr="0019134A" w:rsidRDefault="00A515B0" w:rsidP="00E84A4F">
            <w:pPr>
              <w:rPr>
                <w:rFonts w:asciiTheme="minorHAnsi" w:hAnsiTheme="minorHAnsi" w:cstheme="minorHAnsi"/>
                <w:sz w:val="22"/>
                <w:szCs w:val="22"/>
              </w:rPr>
            </w:pPr>
            <w:r w:rsidRPr="0019134A">
              <w:rPr>
                <w:rFonts w:asciiTheme="minorHAnsi" w:hAnsiTheme="minorHAnsi" w:cstheme="minorHAnsi"/>
                <w:sz w:val="22"/>
                <w:szCs w:val="22"/>
              </w:rPr>
              <w:t>Kontaktinis asmuo</w:t>
            </w:r>
          </w:p>
        </w:tc>
        <w:tc>
          <w:tcPr>
            <w:tcW w:w="5014" w:type="dxa"/>
          </w:tcPr>
          <w:p w14:paraId="3D9CE6A1" w14:textId="77777777" w:rsidR="00972619" w:rsidRPr="0019134A" w:rsidRDefault="00972619" w:rsidP="000C0047">
            <w:pPr>
              <w:jc w:val="both"/>
              <w:rPr>
                <w:rFonts w:asciiTheme="minorHAnsi" w:hAnsiTheme="minorHAnsi" w:cstheme="minorHAnsi"/>
                <w:sz w:val="22"/>
                <w:szCs w:val="22"/>
              </w:rPr>
            </w:pPr>
            <w:r w:rsidRPr="0019134A">
              <w:rPr>
                <w:rFonts w:asciiTheme="minorHAnsi" w:hAnsiTheme="minorHAnsi" w:cstheme="minorHAnsi"/>
                <w:sz w:val="22"/>
                <w:szCs w:val="22"/>
              </w:rPr>
              <w:t>Tiekimo grandinės komandos projektų vadovė</w:t>
            </w:r>
          </w:p>
          <w:p w14:paraId="544539F8" w14:textId="59BC7ED6" w:rsidR="00A515B0" w:rsidRPr="0019134A" w:rsidRDefault="00972619" w:rsidP="000C0047">
            <w:pPr>
              <w:jc w:val="both"/>
              <w:rPr>
                <w:rFonts w:asciiTheme="minorHAnsi" w:hAnsiTheme="minorHAnsi" w:cstheme="minorHAnsi"/>
                <w:sz w:val="22"/>
                <w:szCs w:val="22"/>
              </w:rPr>
            </w:pPr>
            <w:r w:rsidRPr="0019134A">
              <w:rPr>
                <w:rFonts w:asciiTheme="minorHAnsi" w:hAnsiTheme="minorHAnsi" w:cstheme="minorHAnsi"/>
                <w:sz w:val="22"/>
                <w:szCs w:val="22"/>
              </w:rPr>
              <w:t xml:space="preserve">Violeta Januškevič, </w:t>
            </w:r>
            <w:proofErr w:type="spellStart"/>
            <w:r w:rsidRPr="0019134A">
              <w:rPr>
                <w:rFonts w:asciiTheme="minorHAnsi" w:hAnsiTheme="minorHAnsi" w:cstheme="minorHAnsi"/>
                <w:sz w:val="22"/>
                <w:szCs w:val="22"/>
              </w:rPr>
              <w:t>violeta.januskevic@chc.lt</w:t>
            </w:r>
            <w:proofErr w:type="spellEnd"/>
            <w:r w:rsidRPr="0019134A">
              <w:rPr>
                <w:rFonts w:asciiTheme="minorHAnsi" w:hAnsiTheme="minorHAnsi" w:cstheme="minorHAnsi"/>
                <w:sz w:val="22"/>
                <w:szCs w:val="22"/>
              </w:rPr>
              <w:t>, +370</w:t>
            </w:r>
            <w:r w:rsidR="00195F38" w:rsidRPr="0019134A">
              <w:rPr>
                <w:rFonts w:asciiTheme="minorHAnsi" w:hAnsiTheme="minorHAnsi" w:cstheme="minorHAnsi"/>
                <w:sz w:val="22"/>
                <w:szCs w:val="22"/>
              </w:rPr>
              <w:t xml:space="preserve"> 614 55801</w:t>
            </w:r>
          </w:p>
        </w:tc>
      </w:tr>
      <w:tr w:rsidR="00A515B0" w:rsidRPr="0019134A" w14:paraId="4F5C7595" w14:textId="77777777" w:rsidTr="00A515B0">
        <w:tc>
          <w:tcPr>
            <w:tcW w:w="5013" w:type="dxa"/>
          </w:tcPr>
          <w:p w14:paraId="007A93C6" w14:textId="5B1C7476" w:rsidR="00A515B0" w:rsidRPr="0019134A" w:rsidRDefault="00A515B0" w:rsidP="00E84A4F">
            <w:pPr>
              <w:rPr>
                <w:rFonts w:asciiTheme="minorHAnsi" w:hAnsiTheme="minorHAnsi" w:cstheme="minorHAnsi"/>
                <w:sz w:val="22"/>
                <w:szCs w:val="22"/>
              </w:rPr>
            </w:pPr>
            <w:r w:rsidRPr="0019134A">
              <w:rPr>
                <w:rFonts w:asciiTheme="minorHAnsi" w:hAnsiTheme="minorHAnsi" w:cstheme="minorHAnsi"/>
                <w:sz w:val="22"/>
                <w:szCs w:val="22"/>
              </w:rPr>
              <w:t>Ar taikomi kvalifikacinia</w:t>
            </w:r>
            <w:r w:rsidR="00234951" w:rsidRPr="0019134A">
              <w:rPr>
                <w:rFonts w:asciiTheme="minorHAnsi" w:hAnsiTheme="minorHAnsi" w:cstheme="minorHAnsi"/>
                <w:sz w:val="22"/>
                <w:szCs w:val="22"/>
              </w:rPr>
              <w:t>i</w:t>
            </w:r>
            <w:r w:rsidRPr="0019134A">
              <w:rPr>
                <w:rFonts w:asciiTheme="minorHAnsi" w:hAnsiTheme="minorHAnsi" w:cstheme="minorHAnsi"/>
                <w:sz w:val="22"/>
                <w:szCs w:val="22"/>
              </w:rPr>
              <w:t xml:space="preserve"> reikalavimai</w:t>
            </w:r>
          </w:p>
        </w:tc>
        <w:tc>
          <w:tcPr>
            <w:tcW w:w="5014" w:type="dxa"/>
          </w:tcPr>
          <w:p w14:paraId="7983C654" w14:textId="2D0DA8CC" w:rsidR="00A601FA" w:rsidRPr="0019134A" w:rsidRDefault="00BB7895"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063C34D9826B4057B3C3FE5C40E60BD5"/>
                </w:placeholder>
                <w:dropDownList>
                  <w:listItem w:displayText="Taip" w:value="Taip"/>
                  <w:listItem w:displayText="Ne" w:value="Ne"/>
                </w:dropDownList>
              </w:sdtPr>
              <w:sdtEndPr/>
              <w:sdtContent>
                <w:r w:rsidR="00A601FA" w:rsidRPr="0019134A">
                  <w:rPr>
                    <w:rFonts w:asciiTheme="minorHAnsi" w:hAnsiTheme="minorHAnsi" w:cstheme="minorHAnsi"/>
                    <w:sz w:val="22"/>
                    <w:szCs w:val="22"/>
                  </w:rPr>
                  <w:t>Ne</w:t>
                </w:r>
              </w:sdtContent>
            </w:sdt>
          </w:p>
        </w:tc>
      </w:tr>
      <w:tr w:rsidR="00021B80" w:rsidRPr="0019134A" w14:paraId="301535F3" w14:textId="77777777" w:rsidTr="00A515B0">
        <w:tc>
          <w:tcPr>
            <w:tcW w:w="5013" w:type="dxa"/>
          </w:tcPr>
          <w:p w14:paraId="225BB26A" w14:textId="098AC1AF" w:rsidR="00021B80" w:rsidRPr="0019134A" w:rsidRDefault="00021B80" w:rsidP="00E84A4F">
            <w:pPr>
              <w:rPr>
                <w:rFonts w:asciiTheme="minorHAnsi" w:hAnsiTheme="minorHAnsi" w:cstheme="minorHAnsi"/>
                <w:sz w:val="22"/>
                <w:szCs w:val="22"/>
              </w:rPr>
            </w:pPr>
            <w:r w:rsidRPr="0019134A">
              <w:rPr>
                <w:rFonts w:asciiTheme="minorHAnsi" w:hAnsiTheme="minorHAnsi" w:cstheme="minorHAnsi"/>
                <w:sz w:val="22"/>
                <w:szCs w:val="22"/>
              </w:rPr>
              <w:t xml:space="preserve">Ar taikomi kokybės vadybos ar aplinkos apsaugos </w:t>
            </w:r>
            <w:proofErr w:type="spellStart"/>
            <w:r w:rsidRPr="0019134A">
              <w:rPr>
                <w:rFonts w:asciiTheme="minorHAnsi" w:hAnsiTheme="minorHAnsi" w:cstheme="minorHAnsi"/>
                <w:sz w:val="22"/>
                <w:szCs w:val="22"/>
              </w:rPr>
              <w:t>vadyvos</w:t>
            </w:r>
            <w:proofErr w:type="spellEnd"/>
            <w:r w:rsidRPr="0019134A">
              <w:rPr>
                <w:rFonts w:asciiTheme="minorHAnsi" w:hAnsiTheme="minorHAnsi" w:cstheme="minorHAnsi"/>
                <w:sz w:val="22"/>
                <w:szCs w:val="22"/>
              </w:rPr>
              <w:t xml:space="preserve"> reikalavimai</w:t>
            </w:r>
          </w:p>
        </w:tc>
        <w:tc>
          <w:tcPr>
            <w:tcW w:w="5014" w:type="dxa"/>
          </w:tcPr>
          <w:p w14:paraId="32D853D7" w14:textId="6177AB77" w:rsidR="00021B80" w:rsidRPr="0019134A" w:rsidRDefault="00BB7895"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D9BAE14530134E1A808CE71058CA1875"/>
                </w:placeholder>
                <w:dropDownList>
                  <w:listItem w:displayText="Taip" w:value="Taip"/>
                  <w:listItem w:displayText="Ne" w:value="Ne"/>
                </w:dropDownList>
              </w:sdtPr>
              <w:sdtEndPr/>
              <w:sdtContent>
                <w:r w:rsidR="00021B80" w:rsidRPr="0019134A">
                  <w:rPr>
                    <w:rFonts w:asciiTheme="minorHAnsi" w:hAnsiTheme="minorHAnsi" w:cstheme="minorHAnsi"/>
                    <w:sz w:val="22"/>
                    <w:szCs w:val="22"/>
                  </w:rPr>
                  <w:t>Ne</w:t>
                </w:r>
              </w:sdtContent>
            </w:sdt>
          </w:p>
        </w:tc>
      </w:tr>
      <w:tr w:rsidR="00A601FA" w:rsidRPr="0019134A" w14:paraId="0C767CE3" w14:textId="77777777" w:rsidTr="008774B6">
        <w:tc>
          <w:tcPr>
            <w:tcW w:w="5013" w:type="dxa"/>
            <w:shd w:val="clear" w:color="auto" w:fill="auto"/>
          </w:tcPr>
          <w:p w14:paraId="138D3652" w14:textId="091134DA" w:rsidR="00A601FA" w:rsidRPr="0019134A" w:rsidRDefault="00A601FA" w:rsidP="00E84A4F">
            <w:pPr>
              <w:rPr>
                <w:rFonts w:asciiTheme="minorHAnsi" w:hAnsiTheme="minorHAnsi" w:cstheme="minorHAnsi"/>
                <w:sz w:val="22"/>
                <w:szCs w:val="22"/>
              </w:rPr>
            </w:pPr>
            <w:r w:rsidRPr="0019134A">
              <w:rPr>
                <w:rFonts w:asciiTheme="minorHAnsi" w:hAnsiTheme="minorHAnsi" w:cstheme="minorHAnsi"/>
                <w:sz w:val="22"/>
                <w:szCs w:val="22"/>
              </w:rPr>
              <w:t>Ar su pasiūlymu teikiami kvalifikaciją įrodantys dokumentai</w:t>
            </w:r>
          </w:p>
        </w:tc>
        <w:tc>
          <w:tcPr>
            <w:tcW w:w="5014" w:type="dxa"/>
            <w:shd w:val="clear" w:color="auto" w:fill="auto"/>
          </w:tcPr>
          <w:p w14:paraId="2B699499" w14:textId="0DABDCA9" w:rsidR="00A601FA" w:rsidRPr="0019134A" w:rsidRDefault="005015E6" w:rsidP="00E84A4F">
            <w:pPr>
              <w:rPr>
                <w:rFonts w:asciiTheme="minorHAnsi" w:hAnsiTheme="minorHAnsi" w:cstheme="minorHAnsi"/>
                <w:sz w:val="22"/>
                <w:szCs w:val="22"/>
              </w:rPr>
            </w:pPr>
            <w:r w:rsidRPr="0019134A">
              <w:rPr>
                <w:rFonts w:asciiTheme="minorHAnsi" w:hAnsiTheme="minorHAnsi" w:cstheme="minorHAnsi"/>
                <w:sz w:val="22"/>
                <w:szCs w:val="22"/>
              </w:rPr>
              <w:t>-</w:t>
            </w:r>
          </w:p>
        </w:tc>
      </w:tr>
      <w:tr w:rsidR="00826206" w:rsidRPr="0019134A" w14:paraId="7284B6DF" w14:textId="77777777" w:rsidTr="00A515B0">
        <w:tc>
          <w:tcPr>
            <w:tcW w:w="5013" w:type="dxa"/>
          </w:tcPr>
          <w:p w14:paraId="08351EE2" w14:textId="63FFD606" w:rsidR="00826206" w:rsidRPr="0019134A" w:rsidRDefault="00826206" w:rsidP="00E84A4F">
            <w:pPr>
              <w:rPr>
                <w:rFonts w:asciiTheme="minorHAnsi" w:hAnsiTheme="minorHAnsi" w:cstheme="minorHAnsi"/>
                <w:sz w:val="22"/>
                <w:szCs w:val="22"/>
              </w:rPr>
            </w:pPr>
            <w:r w:rsidRPr="0019134A">
              <w:rPr>
                <w:rFonts w:asciiTheme="minorHAnsi" w:hAnsiTheme="minorHAnsi" w:cstheme="minorHAnsi"/>
                <w:sz w:val="22"/>
                <w:szCs w:val="22"/>
              </w:rPr>
              <w:t>Taikomi šie Bendrosiose sąlygose numatyti Tiekėjų dalyvavimo ribojimai susiję su nacionaliniu saugumu</w:t>
            </w:r>
          </w:p>
        </w:tc>
        <w:tc>
          <w:tcPr>
            <w:tcW w:w="5014" w:type="dxa"/>
          </w:tcPr>
          <w:p w14:paraId="1498EF26" w14:textId="47DA7C38" w:rsidR="00826206" w:rsidRPr="0019134A" w:rsidRDefault="00BB7895"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EndPr/>
              <w:sdtContent>
                <w:r w:rsidR="00B81FC7" w:rsidRPr="0019134A">
                  <w:rPr>
                    <w:rFonts w:ascii="Segoe UI Symbol" w:eastAsia="MS Gothic" w:hAnsi="Segoe UI Symbol" w:cs="Segoe UI Symbol"/>
                    <w:sz w:val="22"/>
                    <w:szCs w:val="22"/>
                  </w:rPr>
                  <w:t>☒</w:t>
                </w:r>
              </w:sdtContent>
            </w:sdt>
            <w:r w:rsidR="00826206" w:rsidRPr="0019134A">
              <w:rPr>
                <w:rFonts w:asciiTheme="minorHAnsi" w:hAnsiTheme="minorHAnsi" w:cstheme="minorHAnsi"/>
                <w:sz w:val="22"/>
                <w:szCs w:val="22"/>
              </w:rPr>
              <w:t xml:space="preserve"> 36.1.1.punktas (ribojimas susijęs su ES 2022/576 2022 reglamentu dėl ribojamųjų priemonių susijusių su Rusijos agresija Ukrainoje)</w:t>
            </w:r>
          </w:p>
          <w:p w14:paraId="4A1B3A74" w14:textId="5302F6AC" w:rsidR="00826206" w:rsidRPr="0019134A" w:rsidRDefault="00BB7895"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EndPr/>
              <w:sdtContent>
                <w:r w:rsidR="00B81FC7" w:rsidRPr="0019134A">
                  <w:rPr>
                    <w:rFonts w:ascii="Segoe UI Symbol" w:eastAsia="MS Gothic" w:hAnsi="Segoe UI Symbol" w:cs="Segoe UI Symbol"/>
                    <w:sz w:val="22"/>
                    <w:szCs w:val="22"/>
                  </w:rPr>
                  <w:t>☒</w:t>
                </w:r>
              </w:sdtContent>
            </w:sdt>
            <w:r w:rsidR="00826206" w:rsidRPr="0019134A">
              <w:rPr>
                <w:rFonts w:asciiTheme="minorHAnsi" w:hAnsiTheme="minorHAnsi" w:cstheme="minorHAnsi"/>
                <w:sz w:val="22"/>
                <w:szCs w:val="22"/>
              </w:rPr>
              <w:t xml:space="preserve"> 36.1.2.punktas (ribojimas susijęs su mobilizacijos, karo ar nepaprastosios padėties situacija)</w:t>
            </w:r>
          </w:p>
          <w:p w14:paraId="78EE8C2E" w14:textId="3C1428E9" w:rsidR="00826206" w:rsidRPr="0019134A" w:rsidRDefault="00BB7895"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EndPr/>
              <w:sdtContent>
                <w:r w:rsidR="00E05DA9" w:rsidRPr="0019134A">
                  <w:rPr>
                    <w:rFonts w:ascii="Segoe UI Symbol" w:eastAsia="MS Gothic" w:hAnsi="Segoe UI Symbol" w:cs="Segoe UI Symbol"/>
                    <w:sz w:val="22"/>
                    <w:szCs w:val="22"/>
                  </w:rPr>
                  <w:t>☐</w:t>
                </w:r>
              </w:sdtContent>
            </w:sdt>
            <w:r w:rsidR="00826206" w:rsidRPr="0019134A">
              <w:rPr>
                <w:rFonts w:asciiTheme="minorHAnsi" w:hAnsiTheme="minorHAnsi" w:cstheme="minorHAnsi"/>
                <w:sz w:val="22"/>
                <w:szCs w:val="22"/>
              </w:rPr>
              <w:t xml:space="preserve"> 36.1.3.punktas (ribojimas susijęs su jautriomis prekėmis ir paslaugomis pagal BVPŽ kodus)</w:t>
            </w:r>
          </w:p>
        </w:tc>
      </w:tr>
      <w:tr w:rsidR="00A515B0" w:rsidRPr="0019134A" w14:paraId="6F6B76F1" w14:textId="77777777" w:rsidTr="00A515B0">
        <w:tc>
          <w:tcPr>
            <w:tcW w:w="5013" w:type="dxa"/>
          </w:tcPr>
          <w:p w14:paraId="628E0CD9" w14:textId="05B7A504" w:rsidR="00A515B0" w:rsidRPr="0019134A" w:rsidRDefault="002E35E9" w:rsidP="00E84A4F">
            <w:pPr>
              <w:rPr>
                <w:rFonts w:asciiTheme="minorHAnsi" w:hAnsiTheme="minorHAnsi" w:cstheme="minorHAnsi"/>
                <w:sz w:val="22"/>
                <w:szCs w:val="22"/>
              </w:rPr>
            </w:pPr>
            <w:r w:rsidRPr="0019134A">
              <w:rPr>
                <w:rFonts w:asciiTheme="minorHAnsi" w:hAnsiTheme="minorHAnsi" w:cstheme="minorHAnsi"/>
                <w:sz w:val="22"/>
                <w:szCs w:val="22"/>
              </w:rPr>
              <w:t>Baudos dydis, tiekėjui atsiėmus pasiūlymą ar atsisakius sudaryti sutartį</w:t>
            </w:r>
          </w:p>
        </w:tc>
        <w:tc>
          <w:tcPr>
            <w:tcW w:w="5014" w:type="dxa"/>
          </w:tcPr>
          <w:p w14:paraId="7E8FD857" w14:textId="0ABF3588" w:rsidR="00A515B0" w:rsidRPr="0019134A" w:rsidRDefault="007F160D" w:rsidP="00E84A4F">
            <w:pPr>
              <w:rPr>
                <w:rFonts w:asciiTheme="minorHAnsi" w:hAnsiTheme="minorHAnsi" w:cstheme="minorHAnsi"/>
                <w:sz w:val="22"/>
                <w:szCs w:val="22"/>
              </w:rPr>
            </w:pPr>
            <w:r w:rsidRPr="0019134A">
              <w:rPr>
                <w:rFonts w:asciiTheme="minorHAnsi" w:hAnsiTheme="minorHAnsi" w:cstheme="minorHAnsi"/>
                <w:sz w:val="22"/>
                <w:szCs w:val="22"/>
              </w:rPr>
              <w:t xml:space="preserve">1000,00 </w:t>
            </w:r>
            <w:r w:rsidRPr="0019134A">
              <w:rPr>
                <w:rFonts w:asciiTheme="minorHAnsi" w:hAnsiTheme="minorHAnsi" w:cstheme="minorHAnsi"/>
                <w:color w:val="000000" w:themeColor="text1"/>
                <w:sz w:val="22"/>
                <w:szCs w:val="22"/>
              </w:rPr>
              <w:t>(vienas tūkstantis) eurų be PVM</w:t>
            </w:r>
          </w:p>
        </w:tc>
      </w:tr>
      <w:tr w:rsidR="000D29E8" w:rsidRPr="0019134A" w14:paraId="4D2BBA14" w14:textId="77777777" w:rsidTr="00A515B0">
        <w:tc>
          <w:tcPr>
            <w:tcW w:w="5013" w:type="dxa"/>
          </w:tcPr>
          <w:p w14:paraId="00283FE5" w14:textId="6197DDF4"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Kartu su pasiūlymu turi būti pateikiami šie dokumentai</w:t>
            </w:r>
          </w:p>
        </w:tc>
        <w:tc>
          <w:tcPr>
            <w:tcW w:w="5014" w:type="dxa"/>
          </w:tcPr>
          <w:p w14:paraId="18FCDAC8" w14:textId="313C2EBC" w:rsidR="000D29E8" w:rsidRPr="0019134A" w:rsidRDefault="000D29E8" w:rsidP="000D29E8">
            <w:pPr>
              <w:tabs>
                <w:tab w:val="left" w:pos="344"/>
              </w:tabs>
              <w:rPr>
                <w:rFonts w:asciiTheme="minorHAnsi" w:hAnsiTheme="minorHAnsi" w:cstheme="minorHAnsi"/>
                <w:b/>
                <w:bCs/>
                <w:sz w:val="22"/>
                <w:szCs w:val="22"/>
              </w:rPr>
            </w:pPr>
            <w:r w:rsidRPr="0019134A">
              <w:rPr>
                <w:rFonts w:asciiTheme="minorHAnsi" w:hAnsiTheme="minorHAnsi" w:cstheme="minorHAnsi"/>
                <w:sz w:val="22"/>
                <w:szCs w:val="22"/>
              </w:rPr>
              <w:t xml:space="preserve">Sąrašas pateikiamas Bendrųjų sąlygų </w:t>
            </w:r>
            <w:r w:rsidRPr="0019134A">
              <w:rPr>
                <w:rFonts w:asciiTheme="minorHAnsi" w:hAnsiTheme="minorHAnsi" w:cstheme="minorHAnsi"/>
                <w:b/>
                <w:bCs/>
                <w:sz w:val="22"/>
                <w:szCs w:val="22"/>
              </w:rPr>
              <w:t>44 punkte</w:t>
            </w:r>
            <w:r w:rsidR="000F45DA" w:rsidRPr="0019134A">
              <w:rPr>
                <w:rFonts w:asciiTheme="minorHAnsi" w:hAnsiTheme="minorHAnsi" w:cstheme="minorHAnsi"/>
                <w:b/>
                <w:bCs/>
                <w:sz w:val="22"/>
                <w:szCs w:val="22"/>
              </w:rPr>
              <w:t xml:space="preserve"> ir kiti dokumentas</w:t>
            </w:r>
            <w:r w:rsidR="00382140" w:rsidRPr="0019134A">
              <w:rPr>
                <w:rFonts w:asciiTheme="minorHAnsi" w:hAnsiTheme="minorHAnsi" w:cstheme="minorHAnsi"/>
                <w:b/>
                <w:bCs/>
                <w:sz w:val="22"/>
                <w:szCs w:val="22"/>
              </w:rPr>
              <w:t xml:space="preserve">, </w:t>
            </w:r>
            <w:proofErr w:type="spellStart"/>
            <w:r w:rsidRPr="0019134A">
              <w:rPr>
                <w:rFonts w:asciiTheme="minorHAnsi" w:hAnsiTheme="minorHAnsi" w:cstheme="minorHAnsi"/>
                <w:b/>
                <w:bCs/>
                <w:sz w:val="22"/>
                <w:szCs w:val="22"/>
              </w:rPr>
              <w:t>t.y</w:t>
            </w:r>
            <w:proofErr w:type="spellEnd"/>
            <w:r w:rsidRPr="0019134A">
              <w:rPr>
                <w:rFonts w:asciiTheme="minorHAnsi" w:hAnsiTheme="minorHAnsi" w:cstheme="minorHAnsi"/>
                <w:b/>
                <w:bCs/>
                <w:sz w:val="22"/>
                <w:szCs w:val="22"/>
              </w:rPr>
              <w:t>.:</w:t>
            </w:r>
          </w:p>
          <w:p w14:paraId="3761F79C" w14:textId="77777777" w:rsidR="000D29E8" w:rsidRPr="0019134A" w:rsidRDefault="000D29E8" w:rsidP="000D29E8">
            <w:pPr>
              <w:tabs>
                <w:tab w:val="left" w:pos="486"/>
              </w:tabs>
              <w:rPr>
                <w:rFonts w:asciiTheme="minorHAnsi" w:hAnsiTheme="minorHAnsi" w:cstheme="minorHAnsi"/>
                <w:sz w:val="22"/>
                <w:szCs w:val="22"/>
              </w:rPr>
            </w:pPr>
            <w:r w:rsidRPr="0019134A">
              <w:rPr>
                <w:rFonts w:asciiTheme="minorHAnsi" w:hAnsiTheme="minorHAnsi" w:cstheme="minorHAnsi"/>
                <w:sz w:val="22"/>
                <w:szCs w:val="22"/>
              </w:rPr>
              <w:t>1) dokumentai, nurodyti Bendrųjų sąlygų 44 punkto papunkčiuose:</w:t>
            </w:r>
          </w:p>
          <w:p w14:paraId="4464E40D" w14:textId="77777777" w:rsidR="000D29E8" w:rsidRPr="0019134A" w:rsidRDefault="000D29E8" w:rsidP="000D29E8">
            <w:pPr>
              <w:tabs>
                <w:tab w:val="left" w:pos="486"/>
              </w:tabs>
              <w:rPr>
                <w:rFonts w:asciiTheme="minorHAnsi" w:hAnsiTheme="minorHAnsi" w:cstheme="minorHAnsi"/>
                <w:sz w:val="22"/>
                <w:szCs w:val="22"/>
              </w:rPr>
            </w:pPr>
            <w:r w:rsidRPr="0019134A">
              <w:rPr>
                <w:rFonts w:asciiTheme="minorHAnsi" w:hAnsiTheme="minorHAnsi" w:cstheme="minorHAnsi"/>
                <w:sz w:val="22"/>
                <w:szCs w:val="22"/>
              </w:rPr>
              <w:t>- 44.1 (Specialiųjų sąlygų priedas Nr. 2 „</w:t>
            </w:r>
            <w:r w:rsidRPr="0019134A">
              <w:rPr>
                <w:rFonts w:asciiTheme="minorHAnsi" w:hAnsiTheme="minorHAnsi" w:cstheme="minorHAnsi"/>
                <w:sz w:val="22"/>
                <w:szCs w:val="22"/>
                <w:u w:val="single"/>
              </w:rPr>
              <w:t>Pasiūlymo forma</w:t>
            </w:r>
            <w:r w:rsidRPr="0019134A">
              <w:rPr>
                <w:rFonts w:asciiTheme="minorHAnsi" w:hAnsiTheme="minorHAnsi" w:cstheme="minorHAnsi"/>
                <w:sz w:val="22"/>
                <w:szCs w:val="22"/>
              </w:rPr>
              <w:t>“);</w:t>
            </w:r>
          </w:p>
          <w:p w14:paraId="6D8DB264" w14:textId="77777777" w:rsidR="000D29E8" w:rsidRPr="0019134A" w:rsidRDefault="000D29E8" w:rsidP="000D29E8">
            <w:pPr>
              <w:tabs>
                <w:tab w:val="left" w:pos="486"/>
              </w:tabs>
              <w:rPr>
                <w:rFonts w:asciiTheme="minorHAnsi" w:hAnsiTheme="minorHAnsi" w:cstheme="minorHAnsi"/>
                <w:sz w:val="22"/>
                <w:szCs w:val="22"/>
              </w:rPr>
            </w:pPr>
            <w:r w:rsidRPr="0019134A">
              <w:rPr>
                <w:rFonts w:asciiTheme="minorHAnsi" w:hAnsiTheme="minorHAnsi" w:cstheme="minorHAnsi"/>
                <w:sz w:val="22"/>
                <w:szCs w:val="22"/>
              </w:rPr>
              <w:t>- 44.2 (jei reikia);</w:t>
            </w:r>
          </w:p>
          <w:p w14:paraId="7001A734" w14:textId="77777777" w:rsidR="000D29E8" w:rsidRPr="0019134A" w:rsidRDefault="000D29E8" w:rsidP="000D29E8">
            <w:pPr>
              <w:tabs>
                <w:tab w:val="left" w:pos="486"/>
              </w:tabs>
              <w:rPr>
                <w:rFonts w:asciiTheme="minorHAnsi" w:hAnsiTheme="minorHAnsi" w:cstheme="minorHAnsi"/>
                <w:sz w:val="22"/>
                <w:szCs w:val="22"/>
              </w:rPr>
            </w:pPr>
            <w:r w:rsidRPr="0019134A">
              <w:rPr>
                <w:rFonts w:asciiTheme="minorHAnsi" w:hAnsiTheme="minorHAnsi" w:cstheme="minorHAnsi"/>
                <w:sz w:val="22"/>
                <w:szCs w:val="22"/>
              </w:rPr>
              <w:t>- 44.3 (jei reikia);</w:t>
            </w:r>
          </w:p>
          <w:p w14:paraId="10196DF5" w14:textId="7D6A73D7" w:rsidR="000D29E8" w:rsidRPr="0019134A" w:rsidRDefault="000D29E8" w:rsidP="00B75099">
            <w:pPr>
              <w:tabs>
                <w:tab w:val="left" w:pos="486"/>
              </w:tabs>
              <w:jc w:val="both"/>
              <w:rPr>
                <w:rFonts w:asciiTheme="minorHAnsi" w:hAnsiTheme="minorHAnsi" w:cstheme="minorHAnsi"/>
                <w:sz w:val="22"/>
                <w:szCs w:val="22"/>
              </w:rPr>
            </w:pPr>
            <w:r w:rsidRPr="0019134A">
              <w:rPr>
                <w:rFonts w:asciiTheme="minorHAnsi" w:hAnsiTheme="minorHAnsi" w:cstheme="minorHAnsi"/>
                <w:sz w:val="22"/>
                <w:szCs w:val="22"/>
              </w:rPr>
              <w:t>-</w:t>
            </w:r>
            <w:r w:rsidR="00AC12CB" w:rsidRPr="0019134A">
              <w:rPr>
                <w:rFonts w:asciiTheme="minorHAnsi" w:hAnsiTheme="minorHAnsi" w:cstheme="minorHAnsi"/>
                <w:sz w:val="22"/>
                <w:szCs w:val="22"/>
              </w:rPr>
              <w:t xml:space="preserve"> </w:t>
            </w:r>
            <w:r w:rsidRPr="0019134A">
              <w:rPr>
                <w:rFonts w:asciiTheme="minorHAnsi" w:hAnsiTheme="minorHAnsi" w:cstheme="minorHAnsi"/>
                <w:sz w:val="22"/>
                <w:szCs w:val="22"/>
              </w:rPr>
              <w:t xml:space="preserve">44.6 (Specialiųjų sąlygų priedas Nr. </w:t>
            </w:r>
            <w:r w:rsidR="00DF53A8" w:rsidRPr="0019134A">
              <w:rPr>
                <w:rFonts w:asciiTheme="minorHAnsi" w:hAnsiTheme="minorHAnsi" w:cstheme="minorHAnsi"/>
                <w:sz w:val="22"/>
                <w:szCs w:val="22"/>
              </w:rPr>
              <w:t>5</w:t>
            </w:r>
            <w:r w:rsidRPr="0019134A">
              <w:rPr>
                <w:rFonts w:asciiTheme="minorHAnsi" w:hAnsiTheme="minorHAnsi" w:cstheme="minorHAnsi"/>
                <w:sz w:val="22"/>
                <w:szCs w:val="22"/>
              </w:rPr>
              <w:t xml:space="preserve"> „</w:t>
            </w:r>
            <w:r w:rsidRPr="0019134A">
              <w:rPr>
                <w:rFonts w:asciiTheme="minorHAnsi" w:hAnsiTheme="minorHAnsi" w:cstheme="minorHAnsi"/>
                <w:sz w:val="22"/>
                <w:szCs w:val="22"/>
                <w:u w:val="single"/>
              </w:rPr>
              <w:t>Tiekėjo atitikties deklaracija</w:t>
            </w:r>
            <w:r w:rsidRPr="0019134A">
              <w:rPr>
                <w:rFonts w:asciiTheme="minorHAnsi" w:hAnsiTheme="minorHAnsi" w:cstheme="minorHAnsi"/>
                <w:sz w:val="22"/>
                <w:szCs w:val="22"/>
              </w:rPr>
              <w:t xml:space="preserve">“); </w:t>
            </w:r>
          </w:p>
          <w:p w14:paraId="2327E93E" w14:textId="1D466CF8" w:rsidR="000D29E8" w:rsidRPr="0019134A" w:rsidRDefault="0019455F" w:rsidP="00E05DA9">
            <w:pPr>
              <w:tabs>
                <w:tab w:val="left" w:pos="486"/>
              </w:tabs>
              <w:jc w:val="both"/>
              <w:rPr>
                <w:rFonts w:asciiTheme="minorHAnsi" w:hAnsiTheme="minorHAnsi" w:cstheme="minorHAnsi"/>
                <w:sz w:val="22"/>
                <w:szCs w:val="22"/>
              </w:rPr>
            </w:pPr>
            <w:r w:rsidRPr="0019134A">
              <w:rPr>
                <w:rFonts w:asciiTheme="minorHAnsi" w:hAnsiTheme="minorHAnsi" w:cstheme="minorHAnsi"/>
                <w:sz w:val="22"/>
                <w:szCs w:val="22"/>
              </w:rPr>
              <w:t>2)</w:t>
            </w:r>
            <w:r w:rsidR="00EE1D21" w:rsidRPr="0019134A">
              <w:rPr>
                <w:rFonts w:asciiTheme="minorHAnsi" w:hAnsiTheme="minorHAnsi" w:cstheme="minorHAnsi"/>
                <w:sz w:val="22"/>
                <w:szCs w:val="22"/>
              </w:rPr>
              <w:t xml:space="preserve"> užpildytas ir pasirašytas</w:t>
            </w:r>
            <w:r w:rsidRPr="0019134A">
              <w:rPr>
                <w:rFonts w:asciiTheme="minorHAnsi" w:hAnsiTheme="minorHAnsi" w:cstheme="minorHAnsi"/>
                <w:sz w:val="22"/>
                <w:szCs w:val="22"/>
              </w:rPr>
              <w:t xml:space="preserve"> </w:t>
            </w:r>
            <w:r w:rsidRPr="0019134A">
              <w:rPr>
                <w:rFonts w:asciiTheme="minorHAnsi" w:hAnsiTheme="minorHAnsi" w:cstheme="minorHAnsi"/>
                <w:color w:val="000000" w:themeColor="text1"/>
                <w:sz w:val="22"/>
                <w:szCs w:val="22"/>
              </w:rPr>
              <w:t>Specialiųjų sąlygų pried</w:t>
            </w:r>
            <w:r w:rsidR="00EE1D21" w:rsidRPr="0019134A">
              <w:rPr>
                <w:rFonts w:asciiTheme="minorHAnsi" w:hAnsiTheme="minorHAnsi" w:cstheme="minorHAnsi"/>
                <w:color w:val="000000" w:themeColor="text1"/>
                <w:sz w:val="22"/>
                <w:szCs w:val="22"/>
              </w:rPr>
              <w:t>o</w:t>
            </w:r>
            <w:r w:rsidRPr="0019134A">
              <w:rPr>
                <w:rFonts w:asciiTheme="minorHAnsi" w:hAnsiTheme="minorHAnsi" w:cstheme="minorHAnsi"/>
                <w:color w:val="000000" w:themeColor="text1"/>
                <w:sz w:val="22"/>
                <w:szCs w:val="22"/>
              </w:rPr>
              <w:t xml:space="preserve"> Nr. 2 „Pasiūlymo forma“ 1 priedas „Deklaracijos forma subtiekėjo“</w:t>
            </w:r>
            <w:r w:rsidRPr="0019134A">
              <w:rPr>
                <w:rFonts w:asciiTheme="minorHAnsi" w:hAnsiTheme="minorHAnsi" w:cstheme="minorHAnsi"/>
                <w:sz w:val="22"/>
                <w:szCs w:val="22"/>
              </w:rPr>
              <w:t xml:space="preserve"> (jei reikia);</w:t>
            </w:r>
          </w:p>
        </w:tc>
      </w:tr>
      <w:tr w:rsidR="000D29E8" w:rsidRPr="0019134A" w14:paraId="41015A83" w14:textId="77777777" w:rsidTr="00A515B0">
        <w:tc>
          <w:tcPr>
            <w:tcW w:w="5013" w:type="dxa"/>
          </w:tcPr>
          <w:p w14:paraId="7D787612" w14:textId="1626C3CC"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Nepateikus šių dokumentų su pasiūlymu, visas pasiūlymas bus atmestas</w:t>
            </w:r>
          </w:p>
        </w:tc>
        <w:tc>
          <w:tcPr>
            <w:tcW w:w="5014" w:type="dxa"/>
          </w:tcPr>
          <w:p w14:paraId="115690E5" w14:textId="4D1A88B6" w:rsidR="000D29E8" w:rsidRPr="0019134A" w:rsidRDefault="000A46DB" w:rsidP="00DA4F84">
            <w:pPr>
              <w:tabs>
                <w:tab w:val="left" w:pos="486"/>
              </w:tabs>
              <w:jc w:val="both"/>
              <w:rPr>
                <w:rFonts w:asciiTheme="minorHAnsi" w:hAnsiTheme="minorHAnsi" w:cstheme="minorHAnsi"/>
                <w:sz w:val="22"/>
                <w:szCs w:val="22"/>
              </w:rPr>
            </w:pPr>
            <w:r w:rsidRPr="0019134A">
              <w:rPr>
                <w:rFonts w:asciiTheme="minorHAnsi" w:hAnsiTheme="minorHAnsi" w:cstheme="minorHAnsi"/>
                <w:color w:val="000000" w:themeColor="text1"/>
                <w:sz w:val="22"/>
                <w:szCs w:val="22"/>
              </w:rPr>
              <w:t>Dokument</w:t>
            </w:r>
            <w:r w:rsidR="00E05DA9" w:rsidRPr="0019134A">
              <w:rPr>
                <w:rFonts w:asciiTheme="minorHAnsi" w:hAnsiTheme="minorHAnsi" w:cstheme="minorHAnsi"/>
                <w:color w:val="000000" w:themeColor="text1"/>
                <w:sz w:val="22"/>
                <w:szCs w:val="22"/>
              </w:rPr>
              <w:t>o</w:t>
            </w:r>
            <w:r w:rsidRPr="0019134A">
              <w:rPr>
                <w:rFonts w:asciiTheme="minorHAnsi" w:hAnsiTheme="minorHAnsi" w:cstheme="minorHAnsi"/>
                <w:color w:val="000000" w:themeColor="text1"/>
                <w:sz w:val="22"/>
                <w:szCs w:val="22"/>
              </w:rPr>
              <w:t>, nurodyt</w:t>
            </w:r>
            <w:r w:rsidR="00E05DA9" w:rsidRPr="0019134A">
              <w:rPr>
                <w:rFonts w:asciiTheme="minorHAnsi" w:hAnsiTheme="minorHAnsi" w:cstheme="minorHAnsi"/>
                <w:color w:val="000000" w:themeColor="text1"/>
                <w:sz w:val="22"/>
                <w:szCs w:val="22"/>
              </w:rPr>
              <w:t>o</w:t>
            </w:r>
            <w:r w:rsidRPr="0019134A">
              <w:rPr>
                <w:rFonts w:asciiTheme="minorHAnsi" w:hAnsiTheme="minorHAnsi" w:cstheme="minorHAnsi"/>
                <w:color w:val="000000" w:themeColor="text1"/>
                <w:sz w:val="22"/>
                <w:szCs w:val="22"/>
              </w:rPr>
              <w:t xml:space="preserve"> Bendrųjų sąlygų 44.1</w:t>
            </w:r>
            <w:r w:rsidR="0004352F" w:rsidRPr="0019134A">
              <w:rPr>
                <w:rFonts w:asciiTheme="minorHAnsi" w:hAnsiTheme="minorHAnsi" w:cstheme="minorHAnsi"/>
                <w:color w:val="000000" w:themeColor="text1"/>
                <w:sz w:val="22"/>
                <w:szCs w:val="22"/>
              </w:rPr>
              <w:t xml:space="preserve"> punkte</w:t>
            </w:r>
            <w:r w:rsidRPr="0019134A">
              <w:rPr>
                <w:rFonts w:asciiTheme="minorHAnsi" w:hAnsiTheme="minorHAnsi" w:cstheme="minorHAnsi"/>
                <w:color w:val="000000" w:themeColor="text1"/>
                <w:sz w:val="22"/>
                <w:szCs w:val="22"/>
              </w:rPr>
              <w:t xml:space="preserve"> </w:t>
            </w:r>
            <w:r w:rsidR="00DA4F84" w:rsidRPr="0019134A">
              <w:rPr>
                <w:rFonts w:asciiTheme="minorHAnsi" w:hAnsiTheme="minorHAnsi" w:cstheme="minorHAnsi"/>
                <w:color w:val="000000" w:themeColor="text1"/>
                <w:sz w:val="22"/>
                <w:szCs w:val="22"/>
              </w:rPr>
              <w:t xml:space="preserve"> (Specialiųjų sąlygų priedas Nr. 2 „</w:t>
            </w:r>
            <w:r w:rsidR="00DA4F84" w:rsidRPr="0019134A">
              <w:rPr>
                <w:rFonts w:asciiTheme="minorHAnsi" w:hAnsiTheme="minorHAnsi" w:cstheme="minorHAnsi"/>
                <w:color w:val="000000" w:themeColor="text1"/>
                <w:sz w:val="22"/>
                <w:szCs w:val="22"/>
                <w:u w:val="single"/>
              </w:rPr>
              <w:t>Pasiūlymo forma</w:t>
            </w:r>
            <w:r w:rsidR="00DA4F84" w:rsidRPr="0019134A">
              <w:rPr>
                <w:rFonts w:asciiTheme="minorHAnsi" w:hAnsiTheme="minorHAnsi" w:cstheme="minorHAnsi"/>
                <w:color w:val="000000" w:themeColor="text1"/>
                <w:sz w:val="22"/>
                <w:szCs w:val="22"/>
              </w:rPr>
              <w:t>“)</w:t>
            </w:r>
          </w:p>
        </w:tc>
      </w:tr>
      <w:tr w:rsidR="000D29E8" w:rsidRPr="0019134A" w14:paraId="54A71F24" w14:textId="77777777" w:rsidTr="00A515B0">
        <w:tc>
          <w:tcPr>
            <w:tcW w:w="5013" w:type="dxa"/>
          </w:tcPr>
          <w:p w14:paraId="0CB6B3A0" w14:textId="586C81A8"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Ar bus vykdomos derybos</w:t>
            </w:r>
          </w:p>
        </w:tc>
        <w:tc>
          <w:tcPr>
            <w:tcW w:w="5014" w:type="dxa"/>
          </w:tcPr>
          <w:p w14:paraId="204532CE" w14:textId="7DC6D39D" w:rsidR="000D29E8" w:rsidRPr="0019134A" w:rsidRDefault="00BB7895" w:rsidP="000D29E8">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EndPr/>
              <w:sdtContent>
                <w:r w:rsidR="000D29E8" w:rsidRPr="0019134A">
                  <w:rPr>
                    <w:rFonts w:ascii="Segoe UI Symbol" w:eastAsia="MS Gothic" w:hAnsi="Segoe UI Symbol" w:cs="Segoe UI Symbol"/>
                    <w:sz w:val="22"/>
                    <w:szCs w:val="22"/>
                  </w:rPr>
                  <w:t>☐</w:t>
                </w:r>
              </w:sdtContent>
            </w:sdt>
            <w:r w:rsidR="000D29E8" w:rsidRPr="0019134A">
              <w:rPr>
                <w:rFonts w:asciiTheme="minorHAnsi" w:hAnsiTheme="minorHAnsi" w:cstheme="minorHAnsi"/>
                <w:sz w:val="22"/>
                <w:szCs w:val="22"/>
              </w:rPr>
              <w:t xml:space="preserve"> Nevykdomos</w:t>
            </w:r>
          </w:p>
          <w:p w14:paraId="2EE1D9EE" w14:textId="7FF564D1" w:rsidR="000D29E8" w:rsidRPr="0019134A" w:rsidRDefault="00BB7895" w:rsidP="000D29E8">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EndPr/>
              <w:sdtContent>
                <w:r w:rsidR="000D29E8" w:rsidRPr="0019134A">
                  <w:rPr>
                    <w:rFonts w:ascii="Segoe UI Symbol" w:eastAsia="MS Gothic" w:hAnsi="Segoe UI Symbol" w:cs="Segoe UI Symbol"/>
                    <w:sz w:val="22"/>
                    <w:szCs w:val="22"/>
                  </w:rPr>
                  <w:t>☒</w:t>
                </w:r>
              </w:sdtContent>
            </w:sdt>
            <w:r w:rsidR="000D29E8" w:rsidRPr="0019134A">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0D29E8" w:rsidRPr="0019134A" w:rsidRDefault="00BB7895" w:rsidP="000D29E8">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EndPr/>
              <w:sdtContent>
                <w:r w:rsidR="000D29E8" w:rsidRPr="0019134A">
                  <w:rPr>
                    <w:rFonts w:ascii="Segoe UI Symbol" w:eastAsia="MS Gothic" w:hAnsi="Segoe UI Symbol" w:cs="Segoe UI Symbol"/>
                    <w:sz w:val="22"/>
                    <w:szCs w:val="22"/>
                  </w:rPr>
                  <w:t>☐</w:t>
                </w:r>
              </w:sdtContent>
            </w:sdt>
            <w:r w:rsidR="000D29E8" w:rsidRPr="0019134A">
              <w:rPr>
                <w:rFonts w:asciiTheme="minorHAnsi" w:hAnsiTheme="minorHAnsi" w:cstheme="minorHAnsi"/>
                <w:sz w:val="22"/>
                <w:szCs w:val="22"/>
              </w:rPr>
              <w:t xml:space="preserve"> Vykdomos</w:t>
            </w:r>
          </w:p>
        </w:tc>
      </w:tr>
      <w:tr w:rsidR="000D29E8" w:rsidRPr="0019134A" w14:paraId="06D5DF51" w14:textId="77777777" w:rsidTr="00A515B0">
        <w:tc>
          <w:tcPr>
            <w:tcW w:w="5013" w:type="dxa"/>
          </w:tcPr>
          <w:p w14:paraId="4053F128" w14:textId="1868F730"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Derybų objektas</w:t>
            </w:r>
          </w:p>
        </w:tc>
        <w:tc>
          <w:tcPr>
            <w:tcW w:w="5014" w:type="dxa"/>
          </w:tcPr>
          <w:p w14:paraId="6F57654B" w14:textId="6D65C802"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Kaina</w:t>
            </w:r>
          </w:p>
        </w:tc>
      </w:tr>
      <w:tr w:rsidR="000D29E8" w:rsidRPr="0019134A" w14:paraId="751385CA" w14:textId="77777777" w:rsidTr="00A515B0">
        <w:tc>
          <w:tcPr>
            <w:tcW w:w="5013" w:type="dxa"/>
          </w:tcPr>
          <w:p w14:paraId="6A1AE19F" w14:textId="44269EE6"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Vertinimo kriterijus</w:t>
            </w:r>
          </w:p>
        </w:tc>
        <w:tc>
          <w:tcPr>
            <w:tcW w:w="5014" w:type="dxa"/>
          </w:tcPr>
          <w:p w14:paraId="244E90BE" w14:textId="7FA5209E" w:rsidR="000D29E8" w:rsidRPr="0019134A" w:rsidRDefault="00BB7895"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F9134AE4CB3743AEBD9E962B2AEB0E30"/>
                </w:placeholder>
                <w:dropDownList>
                  <w:listItem w:displayText="Mažiausia kaina" w:value="Mažiausia kaina"/>
                  <w:listItem w:displayText="Kainos ar sąnaudų ir kokybės santykis" w:value="Kainos ar sąnaudų ir kokybės santykis"/>
                </w:dropDownList>
              </w:sdtPr>
              <w:sdtEndPr/>
              <w:sdtContent>
                <w:r w:rsidR="000D29E8" w:rsidRPr="0019134A">
                  <w:rPr>
                    <w:rFonts w:asciiTheme="minorHAnsi" w:hAnsiTheme="minorHAnsi" w:cstheme="minorHAnsi"/>
                    <w:sz w:val="22"/>
                    <w:szCs w:val="22"/>
                  </w:rPr>
                  <w:t>Mažiausia kaina</w:t>
                </w:r>
              </w:sdtContent>
            </w:sdt>
          </w:p>
        </w:tc>
      </w:tr>
      <w:tr w:rsidR="000D29E8" w:rsidRPr="0019134A" w14:paraId="6CE0B458" w14:textId="77777777" w:rsidTr="00A515B0">
        <w:tc>
          <w:tcPr>
            <w:tcW w:w="5013" w:type="dxa"/>
          </w:tcPr>
          <w:p w14:paraId="403E331E" w14:textId="1CA23293"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Ar bus vykdoma objekto apžiūra</w:t>
            </w:r>
          </w:p>
        </w:tc>
        <w:tc>
          <w:tcPr>
            <w:tcW w:w="5014" w:type="dxa"/>
          </w:tcPr>
          <w:p w14:paraId="2D3BDED7" w14:textId="6F531A1B" w:rsidR="000D29E8" w:rsidRPr="0019134A" w:rsidRDefault="00BB7895"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ECE5514721674A7A87DC016E6E518CDD"/>
                </w:placeholder>
                <w:dropDownList>
                  <w:listItem w:displayText="Taip" w:value="Taip"/>
                  <w:listItem w:displayText="Ne" w:value="Ne"/>
                </w:dropDownList>
              </w:sdtPr>
              <w:sdtEndPr/>
              <w:sdtContent>
                <w:r w:rsidR="000D29E8" w:rsidRPr="0019134A">
                  <w:rPr>
                    <w:rFonts w:asciiTheme="minorHAnsi" w:hAnsiTheme="minorHAnsi" w:cstheme="minorHAnsi"/>
                    <w:sz w:val="22"/>
                    <w:szCs w:val="22"/>
                  </w:rPr>
                  <w:t>Ne</w:t>
                </w:r>
              </w:sdtContent>
            </w:sdt>
          </w:p>
        </w:tc>
      </w:tr>
      <w:tr w:rsidR="000D29E8" w:rsidRPr="0019134A" w14:paraId="046B29B8" w14:textId="77777777" w:rsidTr="00A515B0">
        <w:tc>
          <w:tcPr>
            <w:tcW w:w="5013" w:type="dxa"/>
          </w:tcPr>
          <w:p w14:paraId="76551E01" w14:textId="4D20D4EF"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t>Žaliojo pirkimo kriterijai</w:t>
            </w:r>
          </w:p>
        </w:tc>
        <w:tc>
          <w:tcPr>
            <w:tcW w:w="5014" w:type="dxa"/>
          </w:tcPr>
          <w:p w14:paraId="5DCB3B2D" w14:textId="58AA1E0A" w:rsidR="00E05DA9" w:rsidRPr="0019134A" w:rsidRDefault="00E05DA9" w:rsidP="00BB7895">
            <w:pPr>
              <w:jc w:val="both"/>
              <w:rPr>
                <w:rFonts w:asciiTheme="minorHAnsi" w:hAnsiTheme="minorHAnsi" w:cstheme="minorHAnsi"/>
                <w:sz w:val="22"/>
                <w:szCs w:val="22"/>
              </w:rPr>
            </w:pPr>
            <w:r w:rsidRPr="0019134A">
              <w:rPr>
                <w:rFonts w:asciiTheme="minorHAnsi" w:hAnsiTheme="minorHAnsi" w:cstheme="minorHAnsi"/>
                <w:sz w:val="22"/>
                <w:szCs w:val="22"/>
              </w:rPr>
              <w:t>Pirkimas laikomas žaliu, vadovaujantis Lietuvos Respublikos aplinkos ministro 2011 m. birželio 28 d. įsakymu Nr. D1-508 patvirtinto Aplinkos apsaugos kriterijų taikymo tvarkos aprašo (toliau - Tvarkos aprašas) 4.4.4.4 punktu</w:t>
            </w:r>
            <w:r w:rsidRPr="0019134A">
              <w:rPr>
                <w:rFonts w:asciiTheme="minorHAnsi" w:hAnsiTheme="minorHAnsi" w:cstheme="minorHAnsi"/>
                <w:sz w:val="22"/>
                <w:szCs w:val="22"/>
                <w:lang w:eastAsia="lt-LT"/>
              </w:rPr>
              <w:t xml:space="preserve"> „</w:t>
            </w:r>
            <w:r w:rsidRPr="0019134A">
              <w:rPr>
                <w:rFonts w:asciiTheme="minorHAnsi" w:hAnsiTheme="minorHAnsi" w:cstheme="minorHAnsi"/>
                <w:i/>
                <w:iCs/>
                <w:sz w:val="22"/>
                <w:szCs w:val="22"/>
                <w:lang w:eastAsia="lt-LT"/>
              </w:rPr>
              <w:t xml:space="preserve">prekė yra tvirta, ilgaamžė, </w:t>
            </w:r>
            <w:r w:rsidRPr="0019134A">
              <w:rPr>
                <w:rFonts w:asciiTheme="minorHAnsi" w:hAnsiTheme="minorHAnsi" w:cstheme="minorHAnsi"/>
                <w:i/>
                <w:iCs/>
                <w:sz w:val="22"/>
                <w:szCs w:val="22"/>
                <w:lang w:eastAsia="lt-LT"/>
              </w:rPr>
              <w:lastRenderedPageBreak/>
              <w:t>funkcionali, ji ar jos sudedamosios dalys tinka naudoti daug kartų ir (ar) lengvai pataisomos, ir (ar) pakeičiamos</w:t>
            </w:r>
            <w:r w:rsidRPr="0019134A">
              <w:rPr>
                <w:rFonts w:asciiTheme="minorHAnsi" w:hAnsiTheme="minorHAnsi" w:cstheme="minorHAnsi"/>
                <w:sz w:val="22"/>
                <w:szCs w:val="22"/>
                <w:lang w:eastAsia="lt-LT"/>
              </w:rPr>
              <w:t>“,  nes perkama prekė ilgina įrangos tarnavimo laiką.</w:t>
            </w:r>
          </w:p>
          <w:p w14:paraId="205190CE" w14:textId="77777777" w:rsidR="000D29E8" w:rsidRPr="0019134A" w:rsidRDefault="000D29E8" w:rsidP="00BB7895">
            <w:pPr>
              <w:jc w:val="both"/>
              <w:rPr>
                <w:rFonts w:asciiTheme="minorHAnsi" w:hAnsiTheme="minorHAnsi" w:cstheme="minorHAnsi"/>
                <w:sz w:val="22"/>
                <w:szCs w:val="22"/>
              </w:rPr>
            </w:pPr>
            <w:r w:rsidRPr="0019134A">
              <w:rPr>
                <w:rFonts w:asciiTheme="minorHAnsi" w:hAnsiTheme="minorHAnsi" w:cstheme="minorHAnsi"/>
                <w:sz w:val="22"/>
                <w:szCs w:val="22"/>
              </w:rPr>
              <w:t>Aplinkos apsaugos kriterijai nustatyti pirkimo dokumentuose:</w:t>
            </w:r>
          </w:p>
          <w:p w14:paraId="0575915D" w14:textId="3C30F65F" w:rsidR="000D29E8" w:rsidRPr="0019134A" w:rsidRDefault="00BB7895" w:rsidP="00BB7895">
            <w:pPr>
              <w:jc w:val="both"/>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1940557773"/>
                <w:placeholder>
                  <w:docPart w:val="AFF5C6B1444441CFB29F87A070A9A384"/>
                </w:placeholder>
                <w:dropDownList>
                  <w:listItem w:displayText="Techninėje specifikacijoje " w:value="Techninėje specifikacijoje "/>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sdtContent>
                <w:r w:rsidR="000D29E8" w:rsidRPr="0019134A">
                  <w:rPr>
                    <w:rFonts w:asciiTheme="minorHAnsi" w:hAnsiTheme="minorHAnsi" w:cstheme="minorHAnsi"/>
                    <w:sz w:val="22"/>
                    <w:szCs w:val="22"/>
                  </w:rPr>
                  <w:t xml:space="preserve">Techninėje specifikacijoje </w:t>
                </w:r>
              </w:sdtContent>
            </w:sdt>
            <w:r w:rsidR="00297B03" w:rsidRPr="0019134A">
              <w:rPr>
                <w:rFonts w:asciiTheme="minorHAnsi" w:hAnsiTheme="minorHAnsi" w:cstheme="minorHAnsi"/>
                <w:sz w:val="22"/>
                <w:szCs w:val="22"/>
              </w:rPr>
              <w:t xml:space="preserve">: </w:t>
            </w:r>
            <w:r w:rsidR="00E05DA9" w:rsidRPr="0019134A">
              <w:rPr>
                <w:rFonts w:asciiTheme="minorHAnsi" w:hAnsiTheme="minorHAnsi" w:cstheme="minorHAnsi"/>
                <w:sz w:val="22"/>
                <w:szCs w:val="22"/>
              </w:rPr>
              <w:t>1.3</w:t>
            </w:r>
            <w:r w:rsidR="00297B03" w:rsidRPr="0019134A">
              <w:rPr>
                <w:rFonts w:asciiTheme="minorHAnsi" w:hAnsiTheme="minorHAnsi" w:cstheme="minorHAnsi"/>
                <w:sz w:val="22"/>
                <w:szCs w:val="22"/>
              </w:rPr>
              <w:t xml:space="preserve"> punkte.</w:t>
            </w:r>
          </w:p>
          <w:p w14:paraId="3A6D0BD1" w14:textId="69A955E8" w:rsidR="000D29E8" w:rsidRPr="0019134A" w:rsidRDefault="000D29E8" w:rsidP="000D29E8">
            <w:pPr>
              <w:rPr>
                <w:rFonts w:asciiTheme="minorHAnsi" w:hAnsiTheme="minorHAnsi" w:cstheme="minorHAnsi"/>
                <w:sz w:val="22"/>
                <w:szCs w:val="22"/>
              </w:rPr>
            </w:pPr>
          </w:p>
        </w:tc>
      </w:tr>
      <w:tr w:rsidR="000D29E8" w:rsidRPr="0019134A" w14:paraId="0DAF9E84" w14:textId="77777777" w:rsidTr="00A515B0">
        <w:tc>
          <w:tcPr>
            <w:tcW w:w="5013" w:type="dxa"/>
          </w:tcPr>
          <w:p w14:paraId="17BEFE73" w14:textId="084D310A" w:rsidR="000D29E8" w:rsidRPr="0019134A" w:rsidRDefault="000D29E8" w:rsidP="000D29E8">
            <w:pPr>
              <w:rPr>
                <w:rFonts w:asciiTheme="minorHAnsi" w:hAnsiTheme="minorHAnsi" w:cstheme="minorHAnsi"/>
                <w:sz w:val="22"/>
                <w:szCs w:val="22"/>
              </w:rPr>
            </w:pPr>
            <w:r w:rsidRPr="0019134A">
              <w:rPr>
                <w:rFonts w:asciiTheme="minorHAnsi" w:hAnsiTheme="minorHAnsi" w:cstheme="minorHAnsi"/>
                <w:sz w:val="22"/>
                <w:szCs w:val="22"/>
              </w:rPr>
              <w:lastRenderedPageBreak/>
              <w:t>Ar reikalaujama laidavimo sutarties kai remiamasi ūkio subjekto ekonominiais ir finansiniais pajėgumais (kaip numatyta Bendrųjų sąlygų 34 punkte)</w:t>
            </w:r>
          </w:p>
        </w:tc>
        <w:tc>
          <w:tcPr>
            <w:tcW w:w="5014" w:type="dxa"/>
          </w:tcPr>
          <w:p w14:paraId="15342D04" w14:textId="069EB34C" w:rsidR="000D29E8" w:rsidRPr="0019134A" w:rsidRDefault="00BB7895"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8E30A2D356F143C9A3C80E1F846A30B8"/>
                </w:placeholder>
                <w:dropDownList>
                  <w:listItem w:displayText="Taip" w:value="Taip"/>
                  <w:listItem w:displayText="Ne" w:value="Ne"/>
                </w:dropDownList>
              </w:sdtPr>
              <w:sdtEndPr/>
              <w:sdtContent>
                <w:r w:rsidR="000D29E8" w:rsidRPr="0019134A">
                  <w:rPr>
                    <w:rFonts w:asciiTheme="minorHAnsi" w:hAnsiTheme="minorHAnsi" w:cstheme="minorHAnsi"/>
                    <w:sz w:val="22"/>
                    <w:szCs w:val="22"/>
                  </w:rPr>
                  <w:t>Ne</w:t>
                </w:r>
              </w:sdtContent>
            </w:sdt>
          </w:p>
        </w:tc>
      </w:tr>
    </w:tbl>
    <w:p w14:paraId="68FEF284" w14:textId="77777777" w:rsidR="00234951" w:rsidRPr="0019134A" w:rsidRDefault="00234951" w:rsidP="00E84A4F">
      <w:pPr>
        <w:ind w:firstLine="1496"/>
        <w:rPr>
          <w:rFonts w:asciiTheme="minorHAnsi" w:hAnsiTheme="minorHAnsi" w:cstheme="minorHAnsi"/>
          <w:sz w:val="22"/>
          <w:szCs w:val="22"/>
        </w:rPr>
      </w:pPr>
    </w:p>
    <w:p w14:paraId="30134AEB" w14:textId="77777777" w:rsidR="009903AF" w:rsidRPr="0019134A" w:rsidRDefault="009903AF" w:rsidP="00E84A4F">
      <w:pPr>
        <w:ind w:firstLine="1496"/>
        <w:rPr>
          <w:rFonts w:asciiTheme="minorHAnsi" w:hAnsiTheme="minorHAnsi" w:cstheme="minorHAnsi"/>
          <w:sz w:val="22"/>
          <w:szCs w:val="22"/>
        </w:rPr>
      </w:pPr>
    </w:p>
    <w:p w14:paraId="7ABF5A62" w14:textId="0F6DCF44" w:rsidR="00EE7088" w:rsidRPr="0019134A" w:rsidRDefault="0004063E" w:rsidP="00EE7088">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Priedai:</w:t>
      </w:r>
    </w:p>
    <w:p w14:paraId="5543332A" w14:textId="736C81E5" w:rsidR="00234951" w:rsidRPr="0019134A" w:rsidRDefault="00234951" w:rsidP="00234951">
      <w:pPr>
        <w:ind w:firstLine="1496"/>
        <w:rPr>
          <w:rFonts w:asciiTheme="minorHAnsi" w:hAnsiTheme="minorHAnsi" w:cstheme="minorHAnsi"/>
          <w:color w:val="000000" w:themeColor="text1"/>
          <w:sz w:val="22"/>
          <w:szCs w:val="22"/>
        </w:rPr>
      </w:pPr>
      <w:bookmarkStart w:id="0" w:name="_Ref316455210"/>
      <w:bookmarkStart w:id="1" w:name="_Ref274738013"/>
      <w:r w:rsidRPr="0019134A">
        <w:rPr>
          <w:rFonts w:asciiTheme="minorHAnsi" w:hAnsiTheme="minorHAnsi" w:cstheme="minorHAnsi"/>
          <w:color w:val="000000" w:themeColor="text1"/>
          <w:sz w:val="22"/>
          <w:szCs w:val="22"/>
        </w:rPr>
        <w:t>Priedas Nr. 1. Techninė specifikacija</w:t>
      </w:r>
      <w:r w:rsidR="007C5431" w:rsidRPr="0019134A">
        <w:rPr>
          <w:rFonts w:asciiTheme="minorHAnsi" w:hAnsiTheme="minorHAnsi" w:cstheme="minorHAnsi"/>
          <w:color w:val="000000" w:themeColor="text1"/>
          <w:sz w:val="22"/>
          <w:szCs w:val="22"/>
        </w:rPr>
        <w:t xml:space="preserve"> su </w:t>
      </w:r>
      <w:proofErr w:type="spellStart"/>
      <w:r w:rsidR="007C5431" w:rsidRPr="0019134A">
        <w:rPr>
          <w:rFonts w:asciiTheme="minorHAnsi" w:hAnsiTheme="minorHAnsi" w:cstheme="minorHAnsi"/>
          <w:color w:val="000000" w:themeColor="text1"/>
          <w:sz w:val="22"/>
          <w:szCs w:val="22"/>
        </w:rPr>
        <w:t>preidais</w:t>
      </w:r>
      <w:proofErr w:type="spellEnd"/>
      <w:r w:rsidRPr="0019134A">
        <w:rPr>
          <w:rFonts w:asciiTheme="minorHAnsi" w:hAnsiTheme="minorHAnsi" w:cstheme="minorHAnsi"/>
          <w:color w:val="000000" w:themeColor="text1"/>
          <w:sz w:val="22"/>
          <w:szCs w:val="22"/>
        </w:rPr>
        <w:t>.</w:t>
      </w:r>
    </w:p>
    <w:p w14:paraId="0E0EC3ED" w14:textId="7E2231D7" w:rsidR="00234951" w:rsidRPr="0019134A" w:rsidRDefault="00234951" w:rsidP="00234951">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Priedas Nr. 2. Pasiūlymo forma</w:t>
      </w:r>
      <w:r w:rsidR="008D6DF1" w:rsidRPr="0019134A">
        <w:rPr>
          <w:rFonts w:asciiTheme="minorHAnsi" w:hAnsiTheme="minorHAnsi" w:cstheme="minorHAnsi"/>
          <w:color w:val="000000" w:themeColor="text1"/>
          <w:sz w:val="22"/>
          <w:szCs w:val="22"/>
        </w:rPr>
        <w:t>.</w:t>
      </w:r>
    </w:p>
    <w:bookmarkEnd w:id="0"/>
    <w:bookmarkEnd w:id="1"/>
    <w:p w14:paraId="677F23A0" w14:textId="77777777" w:rsidR="00234951" w:rsidRPr="0019134A" w:rsidRDefault="00234951" w:rsidP="00234951">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Priedas Nr. 3. Sutarties projektas.</w:t>
      </w:r>
    </w:p>
    <w:p w14:paraId="7F6A4557" w14:textId="2E218DD7" w:rsidR="00B568C9" w:rsidRPr="0019134A" w:rsidRDefault="00234951" w:rsidP="00B568C9">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 xml:space="preserve">Priedas Nr. 4. </w:t>
      </w:r>
      <w:r w:rsidR="001B30FA" w:rsidRPr="0019134A">
        <w:rPr>
          <w:rFonts w:asciiTheme="minorHAnsi" w:hAnsiTheme="minorHAnsi" w:cstheme="minorHAnsi"/>
          <w:color w:val="000000" w:themeColor="text1"/>
          <w:sz w:val="22"/>
          <w:szCs w:val="22"/>
        </w:rPr>
        <w:t>Skelbiamos apklausos Bendrosios sąlygos</w:t>
      </w:r>
      <w:r w:rsidR="00B568C9" w:rsidRPr="0019134A">
        <w:rPr>
          <w:rFonts w:asciiTheme="minorHAnsi" w:hAnsiTheme="minorHAnsi" w:cstheme="minorHAnsi"/>
          <w:color w:val="000000" w:themeColor="text1"/>
          <w:sz w:val="22"/>
          <w:szCs w:val="22"/>
        </w:rPr>
        <w:t>.</w:t>
      </w:r>
    </w:p>
    <w:p w14:paraId="4FAF5273" w14:textId="0CF0646F" w:rsidR="001041FF" w:rsidRPr="0019134A" w:rsidRDefault="001041FF" w:rsidP="001041FF">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 xml:space="preserve">Priedas Nr. </w:t>
      </w:r>
      <w:r w:rsidR="00480043" w:rsidRPr="0019134A">
        <w:rPr>
          <w:rFonts w:asciiTheme="minorHAnsi" w:hAnsiTheme="minorHAnsi" w:cstheme="minorHAnsi"/>
          <w:color w:val="000000" w:themeColor="text1"/>
          <w:sz w:val="22"/>
          <w:szCs w:val="22"/>
        </w:rPr>
        <w:t>5</w:t>
      </w:r>
      <w:r w:rsidRPr="0019134A">
        <w:rPr>
          <w:rFonts w:asciiTheme="minorHAnsi" w:hAnsiTheme="minorHAnsi" w:cstheme="minorHAnsi"/>
          <w:color w:val="000000" w:themeColor="text1"/>
          <w:sz w:val="22"/>
          <w:szCs w:val="22"/>
        </w:rPr>
        <w:t xml:space="preserve">. </w:t>
      </w:r>
      <w:r w:rsidR="00B568C9" w:rsidRPr="0019134A">
        <w:rPr>
          <w:rFonts w:asciiTheme="minorHAnsi" w:hAnsiTheme="minorHAnsi" w:cstheme="minorHAnsi"/>
          <w:color w:val="000000" w:themeColor="text1"/>
          <w:sz w:val="22"/>
          <w:szCs w:val="22"/>
        </w:rPr>
        <w:t>Tiekėjo atitikties deklaracija</w:t>
      </w:r>
      <w:r w:rsidRPr="0019134A">
        <w:rPr>
          <w:rFonts w:asciiTheme="minorHAnsi" w:hAnsiTheme="minorHAnsi" w:cstheme="minorHAnsi"/>
          <w:color w:val="000000" w:themeColor="text1"/>
          <w:sz w:val="22"/>
          <w:szCs w:val="22"/>
        </w:rPr>
        <w:t>.</w:t>
      </w:r>
    </w:p>
    <w:p w14:paraId="677508B0" w14:textId="7F8F6D4F" w:rsidR="00480043" w:rsidRPr="0019134A" w:rsidRDefault="00480043" w:rsidP="00480043">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 xml:space="preserve">Priedas Nr. </w:t>
      </w:r>
      <w:r w:rsidR="008D6DF1" w:rsidRPr="0019134A">
        <w:rPr>
          <w:rFonts w:asciiTheme="minorHAnsi" w:hAnsiTheme="minorHAnsi" w:cstheme="minorHAnsi"/>
          <w:color w:val="000000" w:themeColor="text1"/>
          <w:sz w:val="22"/>
          <w:szCs w:val="22"/>
        </w:rPr>
        <w:t>6</w:t>
      </w:r>
      <w:r w:rsidRPr="0019134A">
        <w:rPr>
          <w:rFonts w:asciiTheme="minorHAnsi" w:hAnsiTheme="minorHAnsi" w:cstheme="minorHAnsi"/>
          <w:color w:val="000000" w:themeColor="text1"/>
          <w:sz w:val="22"/>
          <w:szCs w:val="22"/>
        </w:rPr>
        <w:t>. Trišalės sutarties projektas dėl tiesioginio atsiskaitymo.</w:t>
      </w:r>
    </w:p>
    <w:p w14:paraId="0FDB29DF" w14:textId="564C2C71" w:rsidR="00480043" w:rsidRPr="0019134A" w:rsidRDefault="00480043" w:rsidP="00480043">
      <w:pPr>
        <w:ind w:firstLine="1496"/>
        <w:rPr>
          <w:rFonts w:asciiTheme="minorHAnsi" w:hAnsiTheme="minorHAnsi" w:cstheme="minorHAnsi"/>
          <w:color w:val="000000" w:themeColor="text1"/>
          <w:sz w:val="22"/>
          <w:szCs w:val="22"/>
        </w:rPr>
      </w:pPr>
      <w:r w:rsidRPr="0019134A">
        <w:rPr>
          <w:rFonts w:asciiTheme="minorHAnsi" w:hAnsiTheme="minorHAnsi" w:cstheme="minorHAnsi"/>
          <w:color w:val="000000" w:themeColor="text1"/>
          <w:sz w:val="22"/>
          <w:szCs w:val="22"/>
        </w:rPr>
        <w:t xml:space="preserve">Priedas Nr. </w:t>
      </w:r>
      <w:r w:rsidR="008D6DF1" w:rsidRPr="0019134A">
        <w:rPr>
          <w:rFonts w:asciiTheme="minorHAnsi" w:hAnsiTheme="minorHAnsi" w:cstheme="minorHAnsi"/>
          <w:color w:val="000000" w:themeColor="text1"/>
          <w:sz w:val="22"/>
          <w:szCs w:val="22"/>
        </w:rPr>
        <w:t>7</w:t>
      </w:r>
      <w:r w:rsidRPr="0019134A">
        <w:rPr>
          <w:rFonts w:asciiTheme="minorHAnsi" w:hAnsiTheme="minorHAnsi" w:cstheme="minorHAnsi"/>
          <w:color w:val="000000" w:themeColor="text1"/>
          <w:sz w:val="22"/>
          <w:szCs w:val="22"/>
        </w:rPr>
        <w:t>. AB Vilniaus šilumos tinklų Tiekėjų Etikos kodeksas.</w:t>
      </w:r>
    </w:p>
    <w:p w14:paraId="08F6BAE1" w14:textId="64BC2DB9" w:rsidR="00AC531E" w:rsidRPr="0019134A" w:rsidRDefault="00AC531E" w:rsidP="00E04C92">
      <w:pPr>
        <w:rPr>
          <w:rFonts w:asciiTheme="minorHAnsi" w:hAnsiTheme="minorHAnsi" w:cstheme="minorHAnsi"/>
          <w:sz w:val="22"/>
          <w:szCs w:val="22"/>
        </w:rPr>
      </w:pPr>
    </w:p>
    <w:sectPr w:rsidR="00AC531E" w:rsidRPr="0019134A" w:rsidSect="00324BBF">
      <w:footerReference w:type="default" r:id="rId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1F617" w14:textId="77777777" w:rsidR="00D949CD" w:rsidRDefault="00D949CD">
      <w:r>
        <w:separator/>
      </w:r>
    </w:p>
  </w:endnote>
  <w:endnote w:type="continuationSeparator" w:id="0">
    <w:p w14:paraId="034B2BA6" w14:textId="77777777" w:rsidR="00D949CD" w:rsidRDefault="00D9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w:t>
        </w:r>
        <w:r w:rsidR="004462B6">
          <w:rPr>
            <w:noProof/>
          </w:rPr>
          <w:t>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10AA8" w14:textId="77777777" w:rsidR="00D949CD" w:rsidRDefault="00D949CD">
      <w:r>
        <w:separator/>
      </w:r>
    </w:p>
  </w:footnote>
  <w:footnote w:type="continuationSeparator" w:id="0">
    <w:p w14:paraId="445E1422" w14:textId="77777777" w:rsidR="00D949CD" w:rsidRDefault="00D94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52F"/>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46DB"/>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047"/>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9E8"/>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DA"/>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42"/>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19F5"/>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275"/>
    <w:rsid w:val="00172942"/>
    <w:rsid w:val="00172BEF"/>
    <w:rsid w:val="00172D2F"/>
    <w:rsid w:val="0017314A"/>
    <w:rsid w:val="00174007"/>
    <w:rsid w:val="001740F0"/>
    <w:rsid w:val="001753A8"/>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34A"/>
    <w:rsid w:val="0019152A"/>
    <w:rsid w:val="00191AF3"/>
    <w:rsid w:val="001922A5"/>
    <w:rsid w:val="0019287B"/>
    <w:rsid w:val="00192EDC"/>
    <w:rsid w:val="00193179"/>
    <w:rsid w:val="00193CC0"/>
    <w:rsid w:val="00193E0F"/>
    <w:rsid w:val="001942FD"/>
    <w:rsid w:val="0019455F"/>
    <w:rsid w:val="00194E02"/>
    <w:rsid w:val="00194F51"/>
    <w:rsid w:val="00195695"/>
    <w:rsid w:val="00195F38"/>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0FA"/>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66"/>
    <w:rsid w:val="001F3292"/>
    <w:rsid w:val="001F357F"/>
    <w:rsid w:val="001F4994"/>
    <w:rsid w:val="001F4D48"/>
    <w:rsid w:val="001F506A"/>
    <w:rsid w:val="001F5849"/>
    <w:rsid w:val="001F5C75"/>
    <w:rsid w:val="001F6C38"/>
    <w:rsid w:val="001F6E29"/>
    <w:rsid w:val="001F730A"/>
    <w:rsid w:val="001F7341"/>
    <w:rsid w:val="00200C67"/>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1399"/>
    <w:rsid w:val="0024173F"/>
    <w:rsid w:val="00241EDB"/>
    <w:rsid w:val="00242084"/>
    <w:rsid w:val="00242C1F"/>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085"/>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6B"/>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97B03"/>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7B5"/>
    <w:rsid w:val="00315DBD"/>
    <w:rsid w:val="00315E10"/>
    <w:rsid w:val="0031602B"/>
    <w:rsid w:val="0031671F"/>
    <w:rsid w:val="00316C2D"/>
    <w:rsid w:val="00316F09"/>
    <w:rsid w:val="00316FED"/>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AAD"/>
    <w:rsid w:val="00363B8D"/>
    <w:rsid w:val="00363C65"/>
    <w:rsid w:val="003640B6"/>
    <w:rsid w:val="00364E5E"/>
    <w:rsid w:val="0036558C"/>
    <w:rsid w:val="00365739"/>
    <w:rsid w:val="00365940"/>
    <w:rsid w:val="003659EC"/>
    <w:rsid w:val="00365B3D"/>
    <w:rsid w:val="0036602E"/>
    <w:rsid w:val="003664C2"/>
    <w:rsid w:val="00366C6E"/>
    <w:rsid w:val="003670DB"/>
    <w:rsid w:val="00367267"/>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140"/>
    <w:rsid w:val="00382305"/>
    <w:rsid w:val="00382564"/>
    <w:rsid w:val="00382636"/>
    <w:rsid w:val="0038301D"/>
    <w:rsid w:val="003830F2"/>
    <w:rsid w:val="003836FE"/>
    <w:rsid w:val="003839F5"/>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459"/>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15EB"/>
    <w:rsid w:val="00422283"/>
    <w:rsid w:val="0042388E"/>
    <w:rsid w:val="00423AED"/>
    <w:rsid w:val="00423E21"/>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CBD"/>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BC3"/>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43"/>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15E6"/>
    <w:rsid w:val="0050281B"/>
    <w:rsid w:val="00502936"/>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87D5D"/>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36C"/>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4C85"/>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0E8"/>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54D"/>
    <w:rsid w:val="006D2890"/>
    <w:rsid w:val="006D3559"/>
    <w:rsid w:val="006D3586"/>
    <w:rsid w:val="006D3665"/>
    <w:rsid w:val="006D42F5"/>
    <w:rsid w:val="006D4491"/>
    <w:rsid w:val="006D485C"/>
    <w:rsid w:val="006D4F88"/>
    <w:rsid w:val="006D52C6"/>
    <w:rsid w:val="006D53F9"/>
    <w:rsid w:val="006D576B"/>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5E3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503"/>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431"/>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64"/>
    <w:rsid w:val="007E7568"/>
    <w:rsid w:val="007F0085"/>
    <w:rsid w:val="007F0898"/>
    <w:rsid w:val="007F0EE5"/>
    <w:rsid w:val="007F160D"/>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236"/>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B6"/>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6DF1"/>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61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C0C"/>
    <w:rsid w:val="00985C71"/>
    <w:rsid w:val="009864B9"/>
    <w:rsid w:val="00986899"/>
    <w:rsid w:val="009879C3"/>
    <w:rsid w:val="00987E2F"/>
    <w:rsid w:val="009901D5"/>
    <w:rsid w:val="009903AF"/>
    <w:rsid w:val="009918BC"/>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2AB"/>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1A"/>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5CE"/>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195"/>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2CB"/>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0ABC"/>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099"/>
    <w:rsid w:val="00B75D64"/>
    <w:rsid w:val="00B76A61"/>
    <w:rsid w:val="00B77261"/>
    <w:rsid w:val="00B77A73"/>
    <w:rsid w:val="00B803C5"/>
    <w:rsid w:val="00B805CB"/>
    <w:rsid w:val="00B80D1F"/>
    <w:rsid w:val="00B80EF6"/>
    <w:rsid w:val="00B812B1"/>
    <w:rsid w:val="00B81583"/>
    <w:rsid w:val="00B81584"/>
    <w:rsid w:val="00B81FC7"/>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03B"/>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895"/>
    <w:rsid w:val="00BB7A06"/>
    <w:rsid w:val="00BB7EF7"/>
    <w:rsid w:val="00BC05CB"/>
    <w:rsid w:val="00BC09BA"/>
    <w:rsid w:val="00BC1E72"/>
    <w:rsid w:val="00BC229F"/>
    <w:rsid w:val="00BC239C"/>
    <w:rsid w:val="00BC275D"/>
    <w:rsid w:val="00BC2ABF"/>
    <w:rsid w:val="00BC2D49"/>
    <w:rsid w:val="00BC3338"/>
    <w:rsid w:val="00BC337D"/>
    <w:rsid w:val="00BC464E"/>
    <w:rsid w:val="00BC4EA4"/>
    <w:rsid w:val="00BC58F7"/>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2E42"/>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4F0A"/>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77DE"/>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1B9"/>
    <w:rsid w:val="00D417DA"/>
    <w:rsid w:val="00D418FB"/>
    <w:rsid w:val="00D41C16"/>
    <w:rsid w:val="00D420F3"/>
    <w:rsid w:val="00D42150"/>
    <w:rsid w:val="00D42D3A"/>
    <w:rsid w:val="00D431DF"/>
    <w:rsid w:val="00D434AD"/>
    <w:rsid w:val="00D4359B"/>
    <w:rsid w:val="00D4385B"/>
    <w:rsid w:val="00D440EB"/>
    <w:rsid w:val="00D445CF"/>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9CD"/>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4F84"/>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3A8"/>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DA9"/>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DAA"/>
    <w:rsid w:val="00E23E59"/>
    <w:rsid w:val="00E23ECD"/>
    <w:rsid w:val="00E24413"/>
    <w:rsid w:val="00E24D0E"/>
    <w:rsid w:val="00E25480"/>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A6F"/>
    <w:rsid w:val="00E76108"/>
    <w:rsid w:val="00E76445"/>
    <w:rsid w:val="00E76492"/>
    <w:rsid w:val="00E765FA"/>
    <w:rsid w:val="00E767B4"/>
    <w:rsid w:val="00E771B1"/>
    <w:rsid w:val="00E7737A"/>
    <w:rsid w:val="00E80E35"/>
    <w:rsid w:val="00E81363"/>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7F2"/>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1D21"/>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174"/>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EE5"/>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4F0"/>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3D5"/>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0AF"/>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75EC2BC-B8BB-4B2F-B14C-2777ADC2E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ui-provider">
    <w:name w:val="ui-provider"/>
    <w:basedOn w:val="DefaultParagraphFont"/>
    <w:rsid w:val="000D2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C34D9826B4057B3C3FE5C40E60BD5"/>
        <w:category>
          <w:name w:val="General"/>
          <w:gallery w:val="placeholder"/>
        </w:category>
        <w:types>
          <w:type w:val="bbPlcHdr"/>
        </w:types>
        <w:behaviors>
          <w:behavior w:val="content"/>
        </w:behaviors>
        <w:guid w:val="{925C4996-40AC-4C74-BB61-9C09169BAE38}"/>
      </w:docPartPr>
      <w:docPartBody>
        <w:p w:rsidR="00CA4B23" w:rsidRDefault="00CA3B98" w:rsidP="00CA3B98">
          <w:pPr>
            <w:pStyle w:val="063C34D9826B4057B3C3FE5C40E60BD5"/>
          </w:pPr>
          <w:r w:rsidRPr="00BB1249">
            <w:rPr>
              <w:rStyle w:val="PlaceholderText"/>
            </w:rPr>
            <w:t>Choose an item.</w:t>
          </w:r>
        </w:p>
      </w:docPartBody>
    </w:docPart>
    <w:docPart>
      <w:docPartPr>
        <w:name w:val="D9BAE14530134E1A808CE71058CA1875"/>
        <w:category>
          <w:name w:val="General"/>
          <w:gallery w:val="placeholder"/>
        </w:category>
        <w:types>
          <w:type w:val="bbPlcHdr"/>
        </w:types>
        <w:behaviors>
          <w:behavior w:val="content"/>
        </w:behaviors>
        <w:guid w:val="{F6385A4B-4760-4842-B90C-90B38EA17244}"/>
      </w:docPartPr>
      <w:docPartBody>
        <w:p w:rsidR="00CA4B23" w:rsidRDefault="00CA3B98" w:rsidP="00CA3B98">
          <w:pPr>
            <w:pStyle w:val="D9BAE14530134E1A808CE71058CA1875"/>
          </w:pPr>
          <w:r w:rsidRPr="00BB1249">
            <w:rPr>
              <w:rStyle w:val="PlaceholderText"/>
            </w:rPr>
            <w:t>Choose an item.</w:t>
          </w:r>
        </w:p>
      </w:docPartBody>
    </w:docPart>
    <w:docPart>
      <w:docPartPr>
        <w:name w:val="F9134AE4CB3743AEBD9E962B2AEB0E30"/>
        <w:category>
          <w:name w:val="General"/>
          <w:gallery w:val="placeholder"/>
        </w:category>
        <w:types>
          <w:type w:val="bbPlcHdr"/>
        </w:types>
        <w:behaviors>
          <w:behavior w:val="content"/>
        </w:behaviors>
        <w:guid w:val="{2F2BD700-9BBF-43E1-9014-F9DF0A07A15B}"/>
      </w:docPartPr>
      <w:docPartBody>
        <w:p w:rsidR="00305D5E" w:rsidRDefault="00305D5E" w:rsidP="00305D5E">
          <w:pPr>
            <w:pStyle w:val="F9134AE4CB3743AEBD9E962B2AEB0E30"/>
          </w:pPr>
          <w:r w:rsidRPr="00BB1249">
            <w:rPr>
              <w:rStyle w:val="PlaceholderText"/>
            </w:rPr>
            <w:t>Choose an item.</w:t>
          </w:r>
        </w:p>
      </w:docPartBody>
    </w:docPart>
    <w:docPart>
      <w:docPartPr>
        <w:name w:val="ECE5514721674A7A87DC016E6E518CDD"/>
        <w:category>
          <w:name w:val="General"/>
          <w:gallery w:val="placeholder"/>
        </w:category>
        <w:types>
          <w:type w:val="bbPlcHdr"/>
        </w:types>
        <w:behaviors>
          <w:behavior w:val="content"/>
        </w:behaviors>
        <w:guid w:val="{857C9908-B932-47CB-8D79-AD68F5C1A172}"/>
      </w:docPartPr>
      <w:docPartBody>
        <w:p w:rsidR="00305D5E" w:rsidRDefault="00305D5E" w:rsidP="00305D5E">
          <w:pPr>
            <w:pStyle w:val="ECE5514721674A7A87DC016E6E518CDD"/>
          </w:pPr>
          <w:r w:rsidRPr="00BB1249">
            <w:rPr>
              <w:rStyle w:val="PlaceholderText"/>
            </w:rPr>
            <w:t>Choose an item.</w:t>
          </w:r>
        </w:p>
      </w:docPartBody>
    </w:docPart>
    <w:docPart>
      <w:docPartPr>
        <w:name w:val="AFF5C6B1444441CFB29F87A070A9A384"/>
        <w:category>
          <w:name w:val="General"/>
          <w:gallery w:val="placeholder"/>
        </w:category>
        <w:types>
          <w:type w:val="bbPlcHdr"/>
        </w:types>
        <w:behaviors>
          <w:behavior w:val="content"/>
        </w:behaviors>
        <w:guid w:val="{EEE5BECC-3366-4F2B-B828-C2B269A27CF7}"/>
      </w:docPartPr>
      <w:docPartBody>
        <w:p w:rsidR="00305D5E" w:rsidRDefault="00305D5E" w:rsidP="00305D5E">
          <w:pPr>
            <w:pStyle w:val="AFF5C6B1444441CFB29F87A070A9A384"/>
          </w:pPr>
          <w:r w:rsidRPr="00BB1249">
            <w:rPr>
              <w:rStyle w:val="PlaceholderText"/>
            </w:rPr>
            <w:t>Choose an item.</w:t>
          </w:r>
        </w:p>
      </w:docPartBody>
    </w:docPart>
    <w:docPart>
      <w:docPartPr>
        <w:name w:val="8E30A2D356F143C9A3C80E1F846A30B8"/>
        <w:category>
          <w:name w:val="General"/>
          <w:gallery w:val="placeholder"/>
        </w:category>
        <w:types>
          <w:type w:val="bbPlcHdr"/>
        </w:types>
        <w:behaviors>
          <w:behavior w:val="content"/>
        </w:behaviors>
        <w:guid w:val="{71F5C0D4-9C3D-4C03-8890-2BBAF8E509CA}"/>
      </w:docPartPr>
      <w:docPartBody>
        <w:p w:rsidR="00305D5E" w:rsidRDefault="00305D5E" w:rsidP="00305D5E">
          <w:pPr>
            <w:pStyle w:val="8E30A2D356F143C9A3C80E1F846A30B8"/>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160A26"/>
    <w:rsid w:val="00181C9A"/>
    <w:rsid w:val="0023720D"/>
    <w:rsid w:val="00280716"/>
    <w:rsid w:val="00283085"/>
    <w:rsid w:val="002963D4"/>
    <w:rsid w:val="0029763B"/>
    <w:rsid w:val="00305D5E"/>
    <w:rsid w:val="003157B5"/>
    <w:rsid w:val="00326FDD"/>
    <w:rsid w:val="005811EC"/>
    <w:rsid w:val="005D7700"/>
    <w:rsid w:val="006D254D"/>
    <w:rsid w:val="006D576B"/>
    <w:rsid w:val="006F148B"/>
    <w:rsid w:val="00831FC0"/>
    <w:rsid w:val="008C4C5C"/>
    <w:rsid w:val="00A845CE"/>
    <w:rsid w:val="00BD170E"/>
    <w:rsid w:val="00CA3B98"/>
    <w:rsid w:val="00CA4B23"/>
    <w:rsid w:val="00E5610D"/>
    <w:rsid w:val="00F3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D5E"/>
    <w:rPr>
      <w:color w:val="808080"/>
    </w:rPr>
  </w:style>
  <w:style w:type="paragraph" w:customStyle="1" w:styleId="063C34D9826B4057B3C3FE5C40E60BD5">
    <w:name w:val="063C34D9826B4057B3C3FE5C40E60BD5"/>
    <w:rsid w:val="00CA3B98"/>
    <w:pPr>
      <w:spacing w:after="0" w:line="240" w:lineRule="auto"/>
    </w:pPr>
    <w:rPr>
      <w:rFonts w:ascii="Times New Roman" w:eastAsia="Times New Roman" w:hAnsi="Times New Roman" w:cs="Times New Roman"/>
      <w:sz w:val="24"/>
      <w:szCs w:val="24"/>
      <w:lang w:eastAsia="en-US"/>
    </w:rPr>
  </w:style>
  <w:style w:type="paragraph" w:customStyle="1" w:styleId="F9134AE4CB3743AEBD9E962B2AEB0E30">
    <w:name w:val="F9134AE4CB3743AEBD9E962B2AEB0E30"/>
    <w:rsid w:val="00305D5E"/>
    <w:pPr>
      <w:spacing w:line="278" w:lineRule="auto"/>
    </w:pPr>
    <w:rPr>
      <w:kern w:val="2"/>
      <w:sz w:val="24"/>
      <w:szCs w:val="24"/>
      <w:lang w:val="en-US" w:eastAsia="en-US"/>
      <w14:ligatures w14:val="standardContextual"/>
    </w:rPr>
  </w:style>
  <w:style w:type="paragraph" w:customStyle="1" w:styleId="D9BAE14530134E1A808CE71058CA1875">
    <w:name w:val="D9BAE14530134E1A808CE71058CA1875"/>
    <w:rsid w:val="00CA3B98"/>
  </w:style>
  <w:style w:type="paragraph" w:customStyle="1" w:styleId="ECE5514721674A7A87DC016E6E518CDD">
    <w:name w:val="ECE5514721674A7A87DC016E6E518CDD"/>
    <w:rsid w:val="00305D5E"/>
    <w:pPr>
      <w:spacing w:line="278" w:lineRule="auto"/>
    </w:pPr>
    <w:rPr>
      <w:kern w:val="2"/>
      <w:sz w:val="24"/>
      <w:szCs w:val="24"/>
      <w:lang w:val="en-US" w:eastAsia="en-US"/>
      <w14:ligatures w14:val="standardContextual"/>
    </w:rPr>
  </w:style>
  <w:style w:type="paragraph" w:customStyle="1" w:styleId="AFF5C6B1444441CFB29F87A070A9A384">
    <w:name w:val="AFF5C6B1444441CFB29F87A070A9A384"/>
    <w:rsid w:val="00305D5E"/>
    <w:pPr>
      <w:spacing w:line="278" w:lineRule="auto"/>
    </w:pPr>
    <w:rPr>
      <w:kern w:val="2"/>
      <w:sz w:val="24"/>
      <w:szCs w:val="24"/>
      <w:lang w:val="en-US" w:eastAsia="en-US"/>
      <w14:ligatures w14:val="standardContextual"/>
    </w:rPr>
  </w:style>
  <w:style w:type="paragraph" w:customStyle="1" w:styleId="8E30A2D356F143C9A3C80E1F846A30B8">
    <w:name w:val="8E30A2D356F143C9A3C80E1F846A30B8"/>
    <w:rsid w:val="00305D5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2</Pages>
  <Words>409</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3186</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Violeta Januškevič</cp:lastModifiedBy>
  <cp:revision>2</cp:revision>
  <cp:lastPrinted>2017-09-25T09:41:00Z</cp:lastPrinted>
  <dcterms:created xsi:type="dcterms:W3CDTF">2021-02-17T09:39:00Z</dcterms:created>
  <dcterms:modified xsi:type="dcterms:W3CDTF">2025-07-24T05:40:00Z</dcterms:modified>
</cp:coreProperties>
</file>